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B5B9C" w14:textId="6704ECB0" w:rsidR="00C818C2" w:rsidRPr="00702633" w:rsidRDefault="00952B5A">
      <w:pPr>
        <w:rPr>
          <w:rFonts w:ascii="Times New Roman" w:hAnsi="Times New Roman" w:cs="Times New Roman"/>
          <w:b/>
          <w:bCs/>
          <w:sz w:val="28"/>
          <w:szCs w:val="28"/>
        </w:rPr>
      </w:pPr>
      <w:r w:rsidRPr="00702633">
        <w:rPr>
          <w:rFonts w:ascii="Times New Roman" w:hAnsi="Times New Roman" w:cs="Times New Roman"/>
          <w:b/>
          <w:bCs/>
          <w:sz w:val="28"/>
          <w:szCs w:val="28"/>
        </w:rPr>
        <w:t>TRƯỜNG THCS LÊ HỒNG PHONG</w:t>
      </w:r>
    </w:p>
    <w:p w14:paraId="65CB6704" w14:textId="55D1E55E" w:rsidR="00952B5A" w:rsidRPr="00702633" w:rsidRDefault="00952B5A" w:rsidP="00952B5A">
      <w:pPr>
        <w:jc w:val="center"/>
        <w:rPr>
          <w:rFonts w:ascii="Times New Roman" w:hAnsi="Times New Roman" w:cs="Times New Roman"/>
          <w:b/>
          <w:bCs/>
          <w:sz w:val="28"/>
          <w:szCs w:val="28"/>
        </w:rPr>
      </w:pPr>
      <w:r w:rsidRPr="00702633">
        <w:rPr>
          <w:rFonts w:ascii="Times New Roman" w:hAnsi="Times New Roman" w:cs="Times New Roman"/>
          <w:b/>
          <w:bCs/>
          <w:sz w:val="28"/>
          <w:szCs w:val="28"/>
        </w:rPr>
        <w:t>ĐỀ CƯƠNG HỌC KÌ II – HÓA HỌC</w:t>
      </w:r>
    </w:p>
    <w:p w14:paraId="328555C5" w14:textId="67F90A63" w:rsidR="00702633" w:rsidRPr="00702633" w:rsidRDefault="00702633" w:rsidP="00702633">
      <w:pPr>
        <w:spacing w:after="0" w:line="300" w:lineRule="auto"/>
        <w:rPr>
          <w:rFonts w:ascii="Times New Roman" w:hAnsi="Times New Roman" w:cs="Times New Roman"/>
          <w:bCs/>
          <w:sz w:val="28"/>
          <w:szCs w:val="28"/>
          <w:lang w:val="nl-NL"/>
        </w:rPr>
      </w:pPr>
      <w:r w:rsidRPr="00702633">
        <w:rPr>
          <w:rFonts w:ascii="Times New Roman" w:hAnsi="Times New Roman" w:cs="Times New Roman"/>
          <w:b/>
          <w:sz w:val="28"/>
          <w:szCs w:val="28"/>
          <w:lang w:val="nl-NL"/>
        </w:rPr>
        <w:t xml:space="preserve">Câu </w:t>
      </w:r>
      <w:r w:rsidRPr="00702633">
        <w:rPr>
          <w:rFonts w:ascii="Times New Roman" w:hAnsi="Times New Roman" w:cs="Times New Roman"/>
          <w:b/>
          <w:sz w:val="28"/>
          <w:szCs w:val="28"/>
          <w:lang w:val="nl-NL"/>
        </w:rPr>
        <w:t>1</w:t>
      </w:r>
      <w:r w:rsidRPr="00702633">
        <w:rPr>
          <w:rFonts w:ascii="Times New Roman" w:hAnsi="Times New Roman" w:cs="Times New Roman"/>
          <w:b/>
          <w:sz w:val="28"/>
          <w:szCs w:val="28"/>
          <w:lang w:val="nl-NL"/>
        </w:rPr>
        <w:t xml:space="preserve">: </w:t>
      </w:r>
    </w:p>
    <w:p w14:paraId="40382B80" w14:textId="77777777" w:rsidR="00702633" w:rsidRPr="00702633" w:rsidRDefault="00702633" w:rsidP="00702633">
      <w:pPr>
        <w:spacing w:after="0" w:line="300" w:lineRule="auto"/>
        <w:jc w:val="both"/>
        <w:rPr>
          <w:rFonts w:ascii="Times New Roman" w:hAnsi="Times New Roman" w:cs="Times New Roman"/>
          <w:bCs/>
          <w:sz w:val="28"/>
          <w:szCs w:val="28"/>
          <w:lang w:val="nl-NL"/>
        </w:rPr>
      </w:pPr>
      <w:r w:rsidRPr="00702633">
        <w:rPr>
          <w:rFonts w:ascii="Times New Roman" w:hAnsi="Times New Roman" w:cs="Times New Roman"/>
          <w:bCs/>
          <w:sz w:val="28"/>
          <w:szCs w:val="28"/>
          <w:lang w:val="nl-NL"/>
        </w:rPr>
        <w:t xml:space="preserve">a) </w:t>
      </w:r>
      <w:r w:rsidRPr="00702633">
        <w:rPr>
          <w:rFonts w:ascii="Times New Roman" w:hAnsi="Times New Roman" w:cs="Times New Roman"/>
          <w:bCs/>
          <w:sz w:val="28"/>
          <w:szCs w:val="28"/>
        </w:rPr>
        <w:t>Sữa đậu nành và các loại sữa khác đều là nguồn cung cấp protein tốt cho cơ thể. Vì sao bác sĩ dinh dưỡng khuyến cáo không nên thêm chanh vào các loại sữa nói trên khi pha chế đồ uống?</w:t>
      </w:r>
    </w:p>
    <w:p w14:paraId="45E9AB89" w14:textId="77777777" w:rsidR="00702633" w:rsidRPr="00702633" w:rsidRDefault="00702633" w:rsidP="00702633">
      <w:pPr>
        <w:spacing w:after="0" w:line="300" w:lineRule="auto"/>
        <w:jc w:val="both"/>
        <w:rPr>
          <w:rFonts w:ascii="Times New Roman" w:hAnsi="Times New Roman" w:cs="Times New Roman"/>
          <w:bCs/>
          <w:sz w:val="28"/>
          <w:szCs w:val="28"/>
          <w:lang w:val="nl-NL"/>
        </w:rPr>
      </w:pPr>
      <w:r w:rsidRPr="00702633">
        <w:rPr>
          <w:rFonts w:ascii="Times New Roman" w:hAnsi="Times New Roman" w:cs="Times New Roman"/>
          <w:bCs/>
          <w:sz w:val="28"/>
          <w:szCs w:val="28"/>
          <w:lang w:val="nl-NL"/>
        </w:rPr>
        <w:t xml:space="preserve">b) </w:t>
      </w:r>
      <w:bookmarkStart w:id="0" w:name="_Hlk195993093"/>
      <w:r w:rsidRPr="00702633">
        <w:rPr>
          <w:rFonts w:ascii="Times New Roman" w:hAnsi="Times New Roman" w:cs="Times New Roman"/>
          <w:bCs/>
          <w:sz w:val="28"/>
          <w:szCs w:val="28"/>
        </w:rPr>
        <w:t>Poly(vinyl chloride) (PVC) được dùng làm ống dẫn nước thải, vỏ bọc dây điện, lớp phủ giả da,... Viết PTHH của phản ứng điều chế PVC từ vinyl chloride (CH</w:t>
      </w:r>
      <w:r w:rsidRPr="00702633">
        <w:rPr>
          <w:rFonts w:ascii="Times New Roman" w:hAnsi="Times New Roman" w:cs="Times New Roman"/>
          <w:bCs/>
          <w:sz w:val="28"/>
          <w:szCs w:val="28"/>
          <w:vertAlign w:val="subscript"/>
        </w:rPr>
        <w:t>2</w:t>
      </w:r>
      <w:r w:rsidRPr="00702633">
        <w:rPr>
          <w:rFonts w:ascii="Times New Roman" w:hAnsi="Times New Roman" w:cs="Times New Roman"/>
          <w:bCs/>
          <w:sz w:val="28"/>
          <w:szCs w:val="28"/>
        </w:rPr>
        <w:t>=CHCI)</w:t>
      </w:r>
      <w:bookmarkEnd w:id="0"/>
      <w:r w:rsidRPr="00702633">
        <w:rPr>
          <w:rFonts w:ascii="Times New Roman" w:hAnsi="Times New Roman" w:cs="Times New Roman"/>
          <w:bCs/>
          <w:sz w:val="28"/>
          <w:szCs w:val="28"/>
        </w:rPr>
        <w:t>.</w:t>
      </w:r>
    </w:p>
    <w:p w14:paraId="30667F09" w14:textId="77777777" w:rsidR="00702633" w:rsidRPr="00702633" w:rsidRDefault="00702633" w:rsidP="00702633">
      <w:pPr>
        <w:spacing w:after="0" w:line="300" w:lineRule="auto"/>
        <w:jc w:val="both"/>
        <w:rPr>
          <w:rFonts w:ascii="Times New Roman" w:hAnsi="Times New Roman" w:cs="Times New Roman"/>
          <w:bCs/>
          <w:sz w:val="28"/>
          <w:szCs w:val="28"/>
          <w:lang w:val="nl-NL"/>
        </w:rPr>
      </w:pPr>
      <w:r w:rsidRPr="00702633">
        <w:rPr>
          <w:rFonts w:ascii="Times New Roman" w:hAnsi="Times New Roman" w:cs="Times New Roman"/>
          <w:bCs/>
          <w:sz w:val="28"/>
          <w:szCs w:val="28"/>
          <w:lang w:val="nl-NL"/>
        </w:rPr>
        <w:t>c) Việc khai thác cát trái phép ở các lòng sông, bãi biển có thể gây ra hậu quả gì?</w:t>
      </w:r>
    </w:p>
    <w:p w14:paraId="6724550F" w14:textId="77777777" w:rsidR="00702633" w:rsidRPr="00702633" w:rsidRDefault="00702633" w:rsidP="00702633">
      <w:pPr>
        <w:spacing w:after="0" w:line="300" w:lineRule="auto"/>
        <w:jc w:val="both"/>
        <w:rPr>
          <w:rFonts w:ascii="Times New Roman" w:hAnsi="Times New Roman" w:cs="Times New Roman"/>
          <w:bCs/>
          <w:sz w:val="28"/>
          <w:szCs w:val="28"/>
        </w:rPr>
      </w:pPr>
      <w:r w:rsidRPr="00702633">
        <w:rPr>
          <w:rFonts w:ascii="Times New Roman" w:hAnsi="Times New Roman" w:cs="Times New Roman"/>
          <w:bCs/>
          <w:sz w:val="28"/>
          <w:szCs w:val="28"/>
          <w:lang w:val="nl-NL"/>
        </w:rPr>
        <w:t xml:space="preserve">d) </w:t>
      </w:r>
      <w:r w:rsidRPr="00702633">
        <w:rPr>
          <w:rFonts w:ascii="Times New Roman" w:hAnsi="Times New Roman" w:cs="Times New Roman"/>
          <w:bCs/>
          <w:sz w:val="28"/>
          <w:szCs w:val="28"/>
        </w:rPr>
        <w:t>Tại sao cần sử dụng hợp lý và tiết kiệm tài nguyên khoáng sản? Nêu một số biện pháp cụ thể mà em có thể thực hiện để góp phần bảo vệ tài nguyên thiên nhiên.</w:t>
      </w:r>
    </w:p>
    <w:p w14:paraId="03E41489" w14:textId="1DB58ADC" w:rsidR="00702633" w:rsidRPr="00702633" w:rsidRDefault="00702633" w:rsidP="00702633">
      <w:pPr>
        <w:spacing w:after="0" w:line="300" w:lineRule="auto"/>
        <w:jc w:val="both"/>
        <w:rPr>
          <w:rFonts w:ascii="Times New Roman" w:hAnsi="Times New Roman" w:cs="Times New Roman"/>
          <w:bCs/>
          <w:sz w:val="28"/>
          <w:szCs w:val="28"/>
        </w:rPr>
      </w:pPr>
      <w:r w:rsidRPr="00702633">
        <w:rPr>
          <w:rFonts w:ascii="Times New Roman" w:hAnsi="Times New Roman" w:cs="Times New Roman"/>
          <w:b/>
          <w:sz w:val="28"/>
          <w:szCs w:val="28"/>
          <w:lang w:val="nl-NL"/>
        </w:rPr>
        <w:t xml:space="preserve">Câu </w:t>
      </w:r>
      <w:r w:rsidRPr="00702633">
        <w:rPr>
          <w:rFonts w:ascii="Times New Roman" w:hAnsi="Times New Roman" w:cs="Times New Roman"/>
          <w:b/>
          <w:sz w:val="28"/>
          <w:szCs w:val="28"/>
          <w:lang w:val="nl-NL"/>
        </w:rPr>
        <w:t>2</w:t>
      </w:r>
      <w:r w:rsidRPr="00702633">
        <w:rPr>
          <w:rFonts w:ascii="Times New Roman" w:hAnsi="Times New Roman" w:cs="Times New Roman"/>
          <w:b/>
          <w:sz w:val="28"/>
          <w:szCs w:val="28"/>
          <w:lang w:val="nl-NL"/>
        </w:rPr>
        <w:t>:</w:t>
      </w:r>
      <w:r w:rsidRPr="00702633">
        <w:rPr>
          <w:rFonts w:ascii="Times New Roman" w:hAnsi="Times New Roman" w:cs="Times New Roman"/>
          <w:bCs/>
          <w:sz w:val="28"/>
          <w:szCs w:val="28"/>
          <w:lang w:val="nl-NL"/>
        </w:rPr>
        <w:t xml:space="preserve"> </w:t>
      </w:r>
      <w:r w:rsidRPr="00702633">
        <w:rPr>
          <w:rFonts w:ascii="Times New Roman" w:hAnsi="Times New Roman" w:cs="Times New Roman"/>
          <w:bCs/>
          <w:sz w:val="28"/>
          <w:szCs w:val="28"/>
        </w:rPr>
        <w:t>Một số protein tan được trong nước tạo thành dung dịch keo, khi đun nóng hoặc cho thêm hóa chất vào dung dịch này thường xảy ra kết tủa protein. Hiện tượng đó gọi là gì?</w:t>
      </w:r>
    </w:p>
    <w:p w14:paraId="744EF33A" w14:textId="12F0AEB0" w:rsidR="00702633" w:rsidRPr="00702633" w:rsidRDefault="00702633" w:rsidP="00702633">
      <w:pPr>
        <w:spacing w:after="0" w:line="300" w:lineRule="auto"/>
        <w:jc w:val="both"/>
        <w:rPr>
          <w:rFonts w:ascii="Times New Roman" w:hAnsi="Times New Roman" w:cs="Times New Roman"/>
          <w:bCs/>
          <w:sz w:val="28"/>
          <w:szCs w:val="28"/>
          <w:lang w:val="nl-NL"/>
        </w:rPr>
      </w:pPr>
      <w:r w:rsidRPr="00702633">
        <w:rPr>
          <w:rFonts w:ascii="Times New Roman" w:hAnsi="Times New Roman" w:cs="Times New Roman"/>
          <w:b/>
          <w:sz w:val="28"/>
          <w:szCs w:val="28"/>
        </w:rPr>
        <w:t xml:space="preserve">Câu 3: </w:t>
      </w:r>
      <w:r w:rsidRPr="00702633">
        <w:rPr>
          <w:rFonts w:ascii="Times New Roman" w:hAnsi="Times New Roman" w:cs="Times New Roman"/>
          <w:bCs/>
          <w:sz w:val="28"/>
          <w:szCs w:val="28"/>
          <w:lang w:val="nl-NL"/>
        </w:rPr>
        <w:t>a) Có hai tấm vải, một tấm dệt từ lụa tơ tằm, một tấm dệt từ sợi nylon. Nêu cách phân biết hai tấm vải trên.</w:t>
      </w:r>
    </w:p>
    <w:p w14:paraId="13D5EA6A" w14:textId="77777777" w:rsidR="00702633" w:rsidRPr="00702633" w:rsidRDefault="00702633" w:rsidP="00702633">
      <w:pPr>
        <w:spacing w:after="0" w:line="300" w:lineRule="auto"/>
        <w:jc w:val="both"/>
        <w:rPr>
          <w:rFonts w:ascii="Times New Roman" w:hAnsi="Times New Roman" w:cs="Times New Roman"/>
          <w:bCs/>
          <w:sz w:val="28"/>
          <w:szCs w:val="28"/>
          <w:lang w:val="nl-NL"/>
        </w:rPr>
      </w:pPr>
      <w:r w:rsidRPr="00702633">
        <w:rPr>
          <w:rFonts w:ascii="Times New Roman" w:hAnsi="Times New Roman" w:cs="Times New Roman"/>
          <w:bCs/>
          <w:sz w:val="28"/>
          <w:szCs w:val="28"/>
          <w:lang w:val="nl-NL"/>
        </w:rPr>
        <w:t>b) P</w:t>
      </w:r>
      <w:r w:rsidRPr="00702633">
        <w:rPr>
          <w:rFonts w:ascii="Times New Roman" w:hAnsi="Times New Roman" w:cs="Times New Roman"/>
          <w:bCs/>
          <w:sz w:val="28"/>
          <w:szCs w:val="28"/>
        </w:rPr>
        <w:t>oly(tetrafluoroethylene) (PTFE hay còn gọi là Teflon) được dùng làm lớp chống dính trong xoong nồi, khuôn làm bánh, bàn là,... Teflon từ tetrafluoroethylene (CF</w:t>
      </w:r>
      <w:r w:rsidRPr="00702633">
        <w:rPr>
          <w:rFonts w:ascii="Times New Roman" w:hAnsi="Times New Roman" w:cs="Times New Roman"/>
          <w:bCs/>
          <w:sz w:val="28"/>
          <w:szCs w:val="28"/>
          <w:vertAlign w:val="subscript"/>
        </w:rPr>
        <w:t>2</w:t>
      </w:r>
      <w:r w:rsidRPr="00702633">
        <w:rPr>
          <w:rFonts w:ascii="Times New Roman" w:hAnsi="Times New Roman" w:cs="Times New Roman"/>
          <w:bCs/>
          <w:sz w:val="28"/>
          <w:szCs w:val="28"/>
        </w:rPr>
        <w:t>=CF</w:t>
      </w:r>
      <w:r w:rsidRPr="00702633">
        <w:rPr>
          <w:rFonts w:ascii="Times New Roman" w:hAnsi="Times New Roman" w:cs="Times New Roman"/>
          <w:bCs/>
          <w:sz w:val="28"/>
          <w:szCs w:val="28"/>
          <w:vertAlign w:val="subscript"/>
        </w:rPr>
        <w:t>2</w:t>
      </w:r>
      <w:r w:rsidRPr="00702633">
        <w:rPr>
          <w:rFonts w:ascii="Times New Roman" w:hAnsi="Times New Roman" w:cs="Times New Roman"/>
          <w:bCs/>
          <w:sz w:val="28"/>
          <w:szCs w:val="28"/>
        </w:rPr>
        <w:t>).</w:t>
      </w:r>
    </w:p>
    <w:p w14:paraId="108E9F2E" w14:textId="77777777" w:rsidR="00702633" w:rsidRPr="00702633" w:rsidRDefault="00702633" w:rsidP="00702633">
      <w:pPr>
        <w:spacing w:after="0" w:line="300" w:lineRule="auto"/>
        <w:jc w:val="both"/>
        <w:rPr>
          <w:rFonts w:ascii="Times New Roman" w:hAnsi="Times New Roman" w:cs="Times New Roman"/>
          <w:bCs/>
          <w:sz w:val="28"/>
          <w:szCs w:val="28"/>
          <w:lang w:val="nl-NL"/>
        </w:rPr>
      </w:pPr>
      <w:r w:rsidRPr="00702633">
        <w:rPr>
          <w:rFonts w:ascii="Times New Roman" w:hAnsi="Times New Roman" w:cs="Times New Roman"/>
          <w:bCs/>
          <w:sz w:val="28"/>
          <w:szCs w:val="28"/>
          <w:lang w:val="nl-NL"/>
        </w:rPr>
        <w:t xml:space="preserve">c) </w:t>
      </w:r>
      <w:r w:rsidRPr="00702633">
        <w:rPr>
          <w:rFonts w:ascii="Times New Roman" w:hAnsi="Times New Roman" w:cs="Times New Roman"/>
          <w:bCs/>
          <w:sz w:val="28"/>
          <w:szCs w:val="28"/>
        </w:rPr>
        <w:t>Vì sao trong vỏ Trái Đất sáu nguyên tố kim loại phổ biến không tồn tại dưới dạng đơn chất mà chủ yếu ở dạng hợp chất có trong các quặng?</w:t>
      </w:r>
    </w:p>
    <w:p w14:paraId="4A7D63CE" w14:textId="77777777" w:rsidR="00702633" w:rsidRPr="00702633" w:rsidRDefault="00702633" w:rsidP="00702633">
      <w:pPr>
        <w:spacing w:after="0" w:line="300" w:lineRule="auto"/>
        <w:jc w:val="both"/>
        <w:rPr>
          <w:rFonts w:ascii="Times New Roman" w:hAnsi="Times New Roman" w:cs="Times New Roman"/>
          <w:sz w:val="28"/>
          <w:szCs w:val="28"/>
        </w:rPr>
      </w:pPr>
      <w:r w:rsidRPr="00702633">
        <w:rPr>
          <w:rFonts w:ascii="Times New Roman" w:hAnsi="Times New Roman" w:cs="Times New Roman"/>
          <w:bCs/>
          <w:sz w:val="28"/>
          <w:szCs w:val="28"/>
          <w:lang w:val="nl-NL"/>
        </w:rPr>
        <w:t xml:space="preserve">d) </w:t>
      </w:r>
      <w:r w:rsidRPr="00702633">
        <w:rPr>
          <w:rFonts w:ascii="Times New Roman" w:hAnsi="Times New Roman" w:cs="Times New Roman"/>
          <w:sz w:val="28"/>
          <w:szCs w:val="28"/>
        </w:rPr>
        <w:t>Nêu một số hậu quả của việc khai thác khoáng sản bừa bãi và không hợp lý.</w:t>
      </w:r>
    </w:p>
    <w:p w14:paraId="7CC02A8A" w14:textId="5F39F587" w:rsidR="00702633" w:rsidRPr="00702633" w:rsidRDefault="00702633" w:rsidP="00702633">
      <w:pPr>
        <w:spacing w:after="0" w:line="300" w:lineRule="auto"/>
        <w:jc w:val="both"/>
        <w:rPr>
          <w:rFonts w:ascii="Times New Roman" w:hAnsi="Times New Roman" w:cs="Times New Roman"/>
          <w:bCs/>
          <w:sz w:val="28"/>
          <w:szCs w:val="28"/>
        </w:rPr>
      </w:pPr>
      <w:r w:rsidRPr="00702633">
        <w:rPr>
          <w:rFonts w:ascii="Times New Roman" w:hAnsi="Times New Roman" w:cs="Times New Roman"/>
          <w:b/>
          <w:bCs/>
          <w:sz w:val="28"/>
          <w:szCs w:val="28"/>
        </w:rPr>
        <w:t xml:space="preserve">Câu 4: </w:t>
      </w:r>
      <w:r w:rsidRPr="00702633">
        <w:rPr>
          <w:rFonts w:ascii="Times New Roman" w:hAnsi="Times New Roman" w:cs="Times New Roman"/>
          <w:sz w:val="28"/>
          <w:szCs w:val="28"/>
        </w:rPr>
        <w:t>C</w:t>
      </w:r>
      <w:r w:rsidRPr="00702633">
        <w:rPr>
          <w:rFonts w:ascii="Times New Roman" w:hAnsi="Times New Roman" w:cs="Times New Roman"/>
          <w:bCs/>
          <w:sz w:val="28"/>
          <w:szCs w:val="28"/>
        </w:rPr>
        <w:t>ho chanh vào sữa bò sẽ xảy ra hiện tượng gì?</w:t>
      </w:r>
    </w:p>
    <w:p w14:paraId="732CDDE6" w14:textId="19BC1337" w:rsidR="00702633" w:rsidRPr="00702633" w:rsidRDefault="00702633" w:rsidP="00702633">
      <w:pPr>
        <w:spacing w:after="0" w:line="300" w:lineRule="auto"/>
        <w:jc w:val="both"/>
        <w:rPr>
          <w:rFonts w:ascii="Times New Roman" w:hAnsi="Times New Roman" w:cs="Times New Roman"/>
          <w:bCs/>
          <w:sz w:val="28"/>
          <w:szCs w:val="28"/>
        </w:rPr>
      </w:pPr>
      <w:r w:rsidRPr="00702633">
        <w:rPr>
          <w:rFonts w:ascii="Times New Roman" w:hAnsi="Times New Roman" w:cs="Times New Roman"/>
          <w:b/>
          <w:sz w:val="28"/>
          <w:szCs w:val="28"/>
          <w:lang w:val="nl-NL"/>
        </w:rPr>
        <w:t xml:space="preserve">Câu </w:t>
      </w:r>
      <w:r w:rsidRPr="00702633">
        <w:rPr>
          <w:rFonts w:ascii="Times New Roman" w:hAnsi="Times New Roman" w:cs="Times New Roman"/>
          <w:b/>
          <w:sz w:val="28"/>
          <w:szCs w:val="28"/>
          <w:lang w:val="nl-NL"/>
        </w:rPr>
        <w:t>5</w:t>
      </w:r>
      <w:r w:rsidRPr="00702633">
        <w:rPr>
          <w:rFonts w:ascii="Times New Roman" w:hAnsi="Times New Roman" w:cs="Times New Roman"/>
          <w:b/>
          <w:sz w:val="28"/>
          <w:szCs w:val="28"/>
          <w:lang w:val="nl-NL"/>
        </w:rPr>
        <w:t>:</w:t>
      </w:r>
      <w:r w:rsidRPr="00702633">
        <w:rPr>
          <w:rFonts w:ascii="Times New Roman" w:hAnsi="Times New Roman" w:cs="Times New Roman"/>
          <w:bCs/>
          <w:sz w:val="28"/>
          <w:szCs w:val="28"/>
          <w:lang w:val="nl-NL"/>
        </w:rPr>
        <w:t xml:space="preserve"> </w:t>
      </w:r>
      <w:r w:rsidRPr="00702633">
        <w:rPr>
          <w:rFonts w:ascii="Times New Roman" w:hAnsi="Times New Roman" w:cs="Times New Roman"/>
          <w:bCs/>
          <w:sz w:val="28"/>
          <w:szCs w:val="28"/>
        </w:rPr>
        <w:t>Lượng protein cần thiết đối với một người trưởng thành trong một ngày là 0,8 g/kg trọng lượng cơ thể. Một hộp sữa TH true milk cung cấp lượng protein là 2,9 g. Tính số lượng hộp sữa một người có khối lượng 46 kg cần sử dụng trong một ngày.</w:t>
      </w:r>
    </w:p>
    <w:p w14:paraId="25672681" w14:textId="1B49C4CE" w:rsidR="00702633" w:rsidRPr="00702633" w:rsidRDefault="00702633" w:rsidP="00702633">
      <w:pPr>
        <w:spacing w:after="0" w:line="300" w:lineRule="auto"/>
        <w:jc w:val="both"/>
        <w:rPr>
          <w:rFonts w:ascii="Times New Roman" w:hAnsi="Times New Roman" w:cs="Times New Roman"/>
          <w:b/>
          <w:bCs/>
          <w:sz w:val="28"/>
          <w:szCs w:val="28"/>
        </w:rPr>
      </w:pPr>
    </w:p>
    <w:p w14:paraId="3CE9F6CD" w14:textId="476AA33D" w:rsidR="00702633" w:rsidRPr="00702633" w:rsidRDefault="00702633" w:rsidP="00702633">
      <w:pPr>
        <w:spacing w:after="0" w:line="300" w:lineRule="auto"/>
        <w:jc w:val="both"/>
        <w:rPr>
          <w:rFonts w:ascii="Times New Roman" w:hAnsi="Times New Roman" w:cs="Times New Roman"/>
          <w:b/>
          <w:sz w:val="28"/>
          <w:szCs w:val="28"/>
        </w:rPr>
      </w:pPr>
    </w:p>
    <w:p w14:paraId="085AF844" w14:textId="5FF46E16" w:rsidR="00702633" w:rsidRPr="00702633" w:rsidRDefault="00702633" w:rsidP="00702633">
      <w:pPr>
        <w:spacing w:after="0" w:line="300" w:lineRule="auto"/>
        <w:jc w:val="both"/>
        <w:rPr>
          <w:rFonts w:ascii="Times New Roman" w:hAnsi="Times New Roman" w:cs="Times New Roman"/>
          <w:b/>
          <w:sz w:val="28"/>
          <w:szCs w:val="28"/>
        </w:rPr>
      </w:pPr>
    </w:p>
    <w:p w14:paraId="2744D0B8" w14:textId="359F1214" w:rsidR="00952B5A" w:rsidRPr="00702633" w:rsidRDefault="00952B5A" w:rsidP="00952B5A">
      <w:pPr>
        <w:rPr>
          <w:rFonts w:ascii="Times New Roman" w:hAnsi="Times New Roman" w:cs="Times New Roman"/>
          <w:b/>
          <w:bCs/>
          <w:sz w:val="28"/>
          <w:szCs w:val="28"/>
        </w:rPr>
      </w:pPr>
    </w:p>
    <w:sectPr w:rsidR="00952B5A" w:rsidRPr="00702633" w:rsidSect="00691AFE">
      <w:pgSz w:w="11907" w:h="16840" w:code="9"/>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A"/>
    <w:rsid w:val="00010713"/>
    <w:rsid w:val="00054B20"/>
    <w:rsid w:val="001E181A"/>
    <w:rsid w:val="0024097C"/>
    <w:rsid w:val="003171DF"/>
    <w:rsid w:val="00460C3B"/>
    <w:rsid w:val="006302D3"/>
    <w:rsid w:val="00691AFE"/>
    <w:rsid w:val="00702633"/>
    <w:rsid w:val="00756B15"/>
    <w:rsid w:val="007629D3"/>
    <w:rsid w:val="007735F0"/>
    <w:rsid w:val="008D14D1"/>
    <w:rsid w:val="00952B5A"/>
    <w:rsid w:val="00966F1E"/>
    <w:rsid w:val="00B572F5"/>
    <w:rsid w:val="00C5750A"/>
    <w:rsid w:val="00C818C2"/>
    <w:rsid w:val="00D27B3C"/>
    <w:rsid w:val="00DD473E"/>
    <w:rsid w:val="00EB3788"/>
    <w:rsid w:val="00FE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17604"/>
  <w15:chartTrackingRefBased/>
  <w15:docId w15:val="{9A8ECEF8-A88F-44EC-B4F3-AD52A0D9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B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2B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2B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B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B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B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B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B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B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B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2B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2B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B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B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B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B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B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B5A"/>
    <w:rPr>
      <w:rFonts w:eastAsiaTheme="majorEastAsia" w:cstheme="majorBidi"/>
      <w:color w:val="272727" w:themeColor="text1" w:themeTint="D8"/>
    </w:rPr>
  </w:style>
  <w:style w:type="paragraph" w:styleId="Title">
    <w:name w:val="Title"/>
    <w:basedOn w:val="Normal"/>
    <w:next w:val="Normal"/>
    <w:link w:val="TitleChar"/>
    <w:uiPriority w:val="10"/>
    <w:qFormat/>
    <w:rsid w:val="00952B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B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B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B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B5A"/>
    <w:pPr>
      <w:spacing w:before="160"/>
      <w:jc w:val="center"/>
    </w:pPr>
    <w:rPr>
      <w:i/>
      <w:iCs/>
      <w:color w:val="404040" w:themeColor="text1" w:themeTint="BF"/>
    </w:rPr>
  </w:style>
  <w:style w:type="character" w:customStyle="1" w:styleId="QuoteChar">
    <w:name w:val="Quote Char"/>
    <w:basedOn w:val="DefaultParagraphFont"/>
    <w:link w:val="Quote"/>
    <w:uiPriority w:val="29"/>
    <w:rsid w:val="00952B5A"/>
    <w:rPr>
      <w:i/>
      <w:iCs/>
      <w:color w:val="404040" w:themeColor="text1" w:themeTint="BF"/>
    </w:rPr>
  </w:style>
  <w:style w:type="paragraph" w:styleId="ListParagraph">
    <w:name w:val="List Paragraph"/>
    <w:basedOn w:val="Normal"/>
    <w:uiPriority w:val="34"/>
    <w:qFormat/>
    <w:rsid w:val="00952B5A"/>
    <w:pPr>
      <w:ind w:left="720"/>
      <w:contextualSpacing/>
    </w:pPr>
  </w:style>
  <w:style w:type="character" w:styleId="IntenseEmphasis">
    <w:name w:val="Intense Emphasis"/>
    <w:basedOn w:val="DefaultParagraphFont"/>
    <w:uiPriority w:val="21"/>
    <w:qFormat/>
    <w:rsid w:val="00952B5A"/>
    <w:rPr>
      <w:i/>
      <w:iCs/>
      <w:color w:val="0F4761" w:themeColor="accent1" w:themeShade="BF"/>
    </w:rPr>
  </w:style>
  <w:style w:type="paragraph" w:styleId="IntenseQuote">
    <w:name w:val="Intense Quote"/>
    <w:basedOn w:val="Normal"/>
    <w:next w:val="Normal"/>
    <w:link w:val="IntenseQuoteChar"/>
    <w:uiPriority w:val="30"/>
    <w:qFormat/>
    <w:rsid w:val="00952B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B5A"/>
    <w:rPr>
      <w:i/>
      <w:iCs/>
      <w:color w:val="0F4761" w:themeColor="accent1" w:themeShade="BF"/>
    </w:rPr>
  </w:style>
  <w:style w:type="character" w:styleId="IntenseReference">
    <w:name w:val="Intense Reference"/>
    <w:basedOn w:val="DefaultParagraphFont"/>
    <w:uiPriority w:val="32"/>
    <w:qFormat/>
    <w:rsid w:val="00952B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TLC</dc:creator>
  <cp:keywords/>
  <dc:description/>
  <cp:lastModifiedBy>TLC</cp:lastModifiedBy>
  <cp:revision>1</cp:revision>
  <dcterms:created xsi:type="dcterms:W3CDTF">2025-04-21T10:32:00Z</dcterms:created>
  <dcterms:modified xsi:type="dcterms:W3CDTF">2025-04-21T10:56:00Z</dcterms:modified>
</cp:coreProperties>
</file>