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25DF" w14:textId="6BF17951" w:rsidR="00D90204" w:rsidRPr="00912E3B" w:rsidRDefault="00215E99" w:rsidP="00912E3B">
      <w:pPr>
        <w:jc w:val="center"/>
        <w:rPr>
          <w:rFonts w:asciiTheme="majorHAnsi" w:hAnsiTheme="majorHAnsi" w:cstheme="majorHAnsi"/>
          <w:b/>
          <w:bCs/>
          <w:sz w:val="28"/>
          <w:szCs w:val="28"/>
          <w:lang w:val="en-US"/>
        </w:rPr>
      </w:pPr>
      <w:r w:rsidRPr="00912E3B">
        <w:rPr>
          <w:rFonts w:asciiTheme="majorHAnsi" w:hAnsiTheme="majorHAnsi" w:cstheme="majorHAnsi"/>
          <w:b/>
          <w:bCs/>
          <w:sz w:val="28"/>
          <w:szCs w:val="28"/>
          <w:lang w:val="en-US"/>
        </w:rPr>
        <w:t>ĐỀ CƯƠNG CÔNG NGHỆ CUỐI HỌC KÌ II</w:t>
      </w:r>
    </w:p>
    <w:p w14:paraId="7CE9E448" w14:textId="25953635" w:rsidR="00215E99" w:rsidRPr="00912E3B" w:rsidRDefault="00215E99" w:rsidP="00215E99">
      <w:pPr>
        <w:pStyle w:val="oancuaDanhsach"/>
        <w:numPr>
          <w:ilvl w:val="0"/>
          <w:numId w:val="1"/>
        </w:numPr>
        <w:rPr>
          <w:rFonts w:asciiTheme="majorHAnsi" w:hAnsiTheme="majorHAnsi" w:cstheme="majorHAnsi"/>
          <w:b/>
          <w:bCs/>
          <w:sz w:val="28"/>
          <w:szCs w:val="28"/>
          <w:lang w:val="en-US"/>
        </w:rPr>
      </w:pPr>
      <w:r w:rsidRPr="00912E3B">
        <w:rPr>
          <w:rFonts w:asciiTheme="majorHAnsi" w:hAnsiTheme="majorHAnsi" w:cstheme="majorHAnsi"/>
          <w:b/>
          <w:bCs/>
          <w:sz w:val="28"/>
          <w:szCs w:val="28"/>
          <w:lang w:val="en-US"/>
        </w:rPr>
        <w:t>LÝ THUYẾT</w:t>
      </w:r>
    </w:p>
    <w:p w14:paraId="7778CC6E" w14:textId="38EB631C" w:rsidR="00215E99" w:rsidRPr="00912E3B" w:rsidRDefault="00215E99" w:rsidP="00215E99">
      <w:pPr>
        <w:pStyle w:val="oancuaDanhsach"/>
        <w:ind w:left="1080"/>
        <w:rPr>
          <w:rFonts w:asciiTheme="majorHAnsi" w:hAnsiTheme="majorHAnsi" w:cstheme="majorHAnsi"/>
          <w:b/>
          <w:bCs/>
          <w:sz w:val="28"/>
          <w:szCs w:val="28"/>
          <w:lang w:val="en-US"/>
        </w:rPr>
      </w:pPr>
      <w:r w:rsidRPr="00912E3B">
        <w:rPr>
          <w:rFonts w:asciiTheme="majorHAnsi" w:hAnsiTheme="majorHAnsi" w:cstheme="majorHAnsi"/>
          <w:b/>
          <w:bCs/>
          <w:sz w:val="28"/>
          <w:szCs w:val="28"/>
          <w:lang w:val="en-US"/>
        </w:rPr>
        <w:t>ÔN TẬP CHƯƠNG I. DINH DƯỠNG VÀ THỰC PHẨM</w:t>
      </w:r>
    </w:p>
    <w:p w14:paraId="530236B2" w14:textId="18843BE8" w:rsidR="00215E99" w:rsidRPr="00912E3B" w:rsidRDefault="00215E99" w:rsidP="00215E99">
      <w:pPr>
        <w:pStyle w:val="oancuaDanhsach"/>
        <w:ind w:left="1080"/>
        <w:rPr>
          <w:rFonts w:asciiTheme="majorHAnsi" w:hAnsiTheme="majorHAnsi" w:cstheme="majorHAnsi"/>
          <w:sz w:val="28"/>
          <w:szCs w:val="28"/>
          <w:lang w:val="en-US"/>
        </w:rPr>
      </w:pPr>
      <w:proofErr w:type="spellStart"/>
      <w:r w:rsidRPr="00912E3B">
        <w:rPr>
          <w:rFonts w:asciiTheme="majorHAnsi" w:hAnsiTheme="majorHAnsi" w:cstheme="majorHAnsi"/>
          <w:sz w:val="28"/>
          <w:szCs w:val="28"/>
          <w:lang w:val="en-US"/>
        </w:rPr>
        <w:t>Bài</w:t>
      </w:r>
      <w:proofErr w:type="spellEnd"/>
      <w:r w:rsidRPr="00912E3B">
        <w:rPr>
          <w:rFonts w:asciiTheme="majorHAnsi" w:hAnsiTheme="majorHAnsi" w:cstheme="majorHAnsi"/>
          <w:sz w:val="28"/>
          <w:szCs w:val="28"/>
          <w:lang w:val="en-US"/>
        </w:rPr>
        <w:t xml:space="preserve"> 1: Thành </w:t>
      </w:r>
      <w:proofErr w:type="spellStart"/>
      <w:r w:rsidRPr="00912E3B">
        <w:rPr>
          <w:rFonts w:asciiTheme="majorHAnsi" w:hAnsiTheme="majorHAnsi" w:cstheme="majorHAnsi"/>
          <w:sz w:val="28"/>
          <w:szCs w:val="28"/>
          <w:lang w:val="en-US"/>
        </w:rPr>
        <w:t>phần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dinh</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dưỡng</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trong</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thực</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phẩm</w:t>
      </w:r>
      <w:proofErr w:type="spellEnd"/>
    </w:p>
    <w:p w14:paraId="6BCC8E23" w14:textId="0F41EF7D" w:rsidR="00215E99" w:rsidRPr="00912E3B" w:rsidRDefault="00215E99" w:rsidP="00215E99">
      <w:pPr>
        <w:pStyle w:val="oancuaDanhsach"/>
        <w:ind w:left="1080"/>
        <w:rPr>
          <w:rFonts w:asciiTheme="majorHAnsi" w:hAnsiTheme="majorHAnsi" w:cstheme="majorHAnsi"/>
          <w:sz w:val="28"/>
          <w:szCs w:val="28"/>
          <w:lang w:val="en-US"/>
        </w:rPr>
      </w:pPr>
      <w:proofErr w:type="spellStart"/>
      <w:r w:rsidRPr="00912E3B">
        <w:rPr>
          <w:rFonts w:asciiTheme="majorHAnsi" w:hAnsiTheme="majorHAnsi" w:cstheme="majorHAnsi"/>
          <w:sz w:val="28"/>
          <w:szCs w:val="28"/>
          <w:lang w:val="en-US"/>
        </w:rPr>
        <w:t>Bài</w:t>
      </w:r>
      <w:proofErr w:type="spellEnd"/>
      <w:r w:rsidRPr="00912E3B">
        <w:rPr>
          <w:rFonts w:asciiTheme="majorHAnsi" w:hAnsiTheme="majorHAnsi" w:cstheme="majorHAnsi"/>
          <w:sz w:val="28"/>
          <w:szCs w:val="28"/>
          <w:lang w:val="en-US"/>
        </w:rPr>
        <w:t xml:space="preserve"> 2: </w:t>
      </w:r>
      <w:proofErr w:type="spellStart"/>
      <w:r w:rsidRPr="00912E3B">
        <w:rPr>
          <w:rFonts w:asciiTheme="majorHAnsi" w:hAnsiTheme="majorHAnsi" w:cstheme="majorHAnsi"/>
          <w:sz w:val="28"/>
          <w:szCs w:val="28"/>
          <w:lang w:val="en-US"/>
        </w:rPr>
        <w:t>Lựa</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chọn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và</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bảo</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quản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thực</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phẩm</w:t>
      </w:r>
      <w:proofErr w:type="spellEnd"/>
    </w:p>
    <w:p w14:paraId="19509133" w14:textId="472D2629" w:rsidR="00215E99" w:rsidRPr="00912E3B" w:rsidRDefault="00215E99" w:rsidP="00215E99">
      <w:pPr>
        <w:pStyle w:val="oancuaDanhsach"/>
        <w:ind w:left="1080"/>
        <w:rPr>
          <w:rFonts w:asciiTheme="majorHAnsi" w:hAnsiTheme="majorHAnsi" w:cstheme="majorHAnsi"/>
          <w:sz w:val="28"/>
          <w:szCs w:val="28"/>
          <w:lang w:val="en-US"/>
        </w:rPr>
      </w:pPr>
      <w:proofErr w:type="spellStart"/>
      <w:r w:rsidRPr="00912E3B">
        <w:rPr>
          <w:rFonts w:asciiTheme="majorHAnsi" w:hAnsiTheme="majorHAnsi" w:cstheme="majorHAnsi"/>
          <w:sz w:val="28"/>
          <w:szCs w:val="28"/>
          <w:lang w:val="en-US"/>
        </w:rPr>
        <w:t>Bài</w:t>
      </w:r>
      <w:proofErr w:type="spellEnd"/>
      <w:r w:rsidRPr="00912E3B">
        <w:rPr>
          <w:rFonts w:asciiTheme="majorHAnsi" w:hAnsiTheme="majorHAnsi" w:cstheme="majorHAnsi"/>
          <w:sz w:val="28"/>
          <w:szCs w:val="28"/>
          <w:lang w:val="en-US"/>
        </w:rPr>
        <w:t xml:space="preserve"> </w:t>
      </w:r>
      <w:proofErr w:type="gramStart"/>
      <w:r w:rsidRPr="00912E3B">
        <w:rPr>
          <w:rFonts w:asciiTheme="majorHAnsi" w:hAnsiTheme="majorHAnsi" w:cstheme="majorHAnsi"/>
          <w:sz w:val="28"/>
          <w:szCs w:val="28"/>
          <w:lang w:val="en-US"/>
        </w:rPr>
        <w:t>3:Một</w:t>
      </w:r>
      <w:proofErr w:type="gram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số</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ngành</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nghề</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liên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quan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đến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chế</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biến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thực</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phẩm</w:t>
      </w:r>
      <w:proofErr w:type="spellEnd"/>
    </w:p>
    <w:p w14:paraId="4DF7B352" w14:textId="135798D9" w:rsidR="00215E99" w:rsidRPr="00912E3B" w:rsidRDefault="00215E99" w:rsidP="00215E99">
      <w:pPr>
        <w:pStyle w:val="oancuaDanhsach"/>
        <w:ind w:left="1080"/>
        <w:rPr>
          <w:rFonts w:asciiTheme="majorHAnsi" w:hAnsiTheme="majorHAnsi" w:cstheme="majorHAnsi"/>
          <w:b/>
          <w:bCs/>
          <w:sz w:val="28"/>
          <w:szCs w:val="28"/>
          <w:lang w:val="en-US"/>
        </w:rPr>
      </w:pPr>
      <w:r w:rsidRPr="00912E3B">
        <w:rPr>
          <w:rFonts w:asciiTheme="majorHAnsi" w:hAnsiTheme="majorHAnsi" w:cstheme="majorHAnsi"/>
          <w:b/>
          <w:bCs/>
          <w:sz w:val="28"/>
          <w:szCs w:val="28"/>
          <w:lang w:val="en-US"/>
        </w:rPr>
        <w:t>ÔN TẬP CHƯƠNG II. TỔ CHỨC VÀ CHẾ BIẾN MÓN ĂN</w:t>
      </w:r>
    </w:p>
    <w:p w14:paraId="5643C2F3" w14:textId="3A26CF12" w:rsidR="00215E99" w:rsidRPr="00912E3B" w:rsidRDefault="00215E99" w:rsidP="00215E99">
      <w:pPr>
        <w:pStyle w:val="oancuaDanhsach"/>
        <w:ind w:left="1080"/>
        <w:rPr>
          <w:rFonts w:asciiTheme="majorHAnsi" w:hAnsiTheme="majorHAnsi" w:cstheme="majorHAnsi"/>
          <w:sz w:val="28"/>
          <w:szCs w:val="28"/>
          <w:lang w:val="en-US"/>
        </w:rPr>
      </w:pPr>
      <w:proofErr w:type="spellStart"/>
      <w:r w:rsidRPr="00912E3B">
        <w:rPr>
          <w:rFonts w:asciiTheme="majorHAnsi" w:hAnsiTheme="majorHAnsi" w:cstheme="majorHAnsi"/>
          <w:sz w:val="28"/>
          <w:szCs w:val="28"/>
          <w:lang w:val="en-US"/>
        </w:rPr>
        <w:t>Bài</w:t>
      </w:r>
      <w:proofErr w:type="spellEnd"/>
      <w:r w:rsidRPr="00912E3B">
        <w:rPr>
          <w:rFonts w:asciiTheme="majorHAnsi" w:hAnsiTheme="majorHAnsi" w:cstheme="majorHAnsi"/>
          <w:sz w:val="28"/>
          <w:szCs w:val="28"/>
          <w:lang w:val="en-US"/>
        </w:rPr>
        <w:t xml:space="preserve"> 4: </w:t>
      </w:r>
      <w:proofErr w:type="gramStart"/>
      <w:r w:rsidRPr="00912E3B">
        <w:rPr>
          <w:rFonts w:asciiTheme="majorHAnsi" w:hAnsiTheme="majorHAnsi" w:cstheme="majorHAnsi"/>
          <w:sz w:val="28"/>
          <w:szCs w:val="28"/>
          <w:lang w:val="en-US"/>
        </w:rPr>
        <w:t>an</w:t>
      </w:r>
      <w:proofErr w:type="gram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toàn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lao</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động</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và</w:t>
      </w:r>
      <w:proofErr w:type="spellEnd"/>
      <w:r w:rsidRPr="00912E3B">
        <w:rPr>
          <w:rFonts w:asciiTheme="majorHAnsi" w:hAnsiTheme="majorHAnsi" w:cstheme="majorHAnsi"/>
          <w:sz w:val="28"/>
          <w:szCs w:val="28"/>
          <w:lang w:val="en-US"/>
        </w:rPr>
        <w:t xml:space="preserve"> an </w:t>
      </w:r>
      <w:proofErr w:type="spellStart"/>
      <w:r w:rsidRPr="00912E3B">
        <w:rPr>
          <w:rFonts w:asciiTheme="majorHAnsi" w:hAnsiTheme="majorHAnsi" w:cstheme="majorHAnsi"/>
          <w:sz w:val="28"/>
          <w:szCs w:val="28"/>
          <w:lang w:val="en-US"/>
        </w:rPr>
        <w:t>toàn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vệ</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sinh</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thực</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phẩm</w:t>
      </w:r>
      <w:proofErr w:type="spellEnd"/>
    </w:p>
    <w:p w14:paraId="7E5C0357" w14:textId="70DA5ED7" w:rsidR="00215E99" w:rsidRPr="00912E3B" w:rsidRDefault="00215E99" w:rsidP="00215E99">
      <w:pPr>
        <w:pStyle w:val="oancuaDanhsach"/>
        <w:ind w:left="1080"/>
        <w:rPr>
          <w:rFonts w:asciiTheme="majorHAnsi" w:hAnsiTheme="majorHAnsi" w:cstheme="majorHAnsi"/>
          <w:sz w:val="28"/>
          <w:szCs w:val="28"/>
          <w:lang w:val="en-US"/>
        </w:rPr>
      </w:pPr>
      <w:proofErr w:type="spellStart"/>
      <w:r w:rsidRPr="00912E3B">
        <w:rPr>
          <w:rFonts w:asciiTheme="majorHAnsi" w:hAnsiTheme="majorHAnsi" w:cstheme="majorHAnsi"/>
          <w:sz w:val="28"/>
          <w:szCs w:val="28"/>
          <w:lang w:val="en-US"/>
        </w:rPr>
        <w:t>Bài</w:t>
      </w:r>
      <w:proofErr w:type="spellEnd"/>
      <w:r w:rsidRPr="00912E3B">
        <w:rPr>
          <w:rFonts w:asciiTheme="majorHAnsi" w:hAnsiTheme="majorHAnsi" w:cstheme="majorHAnsi"/>
          <w:sz w:val="28"/>
          <w:szCs w:val="28"/>
          <w:lang w:val="en-US"/>
        </w:rPr>
        <w:t xml:space="preserve"> 5: </w:t>
      </w:r>
      <w:proofErr w:type="spellStart"/>
      <w:r w:rsidRPr="00912E3B">
        <w:rPr>
          <w:rFonts w:asciiTheme="majorHAnsi" w:hAnsiTheme="majorHAnsi" w:cstheme="majorHAnsi"/>
          <w:sz w:val="28"/>
          <w:szCs w:val="28"/>
          <w:lang w:val="en-US"/>
        </w:rPr>
        <w:t>Dự</w:t>
      </w:r>
      <w:proofErr w:type="spellEnd"/>
      <w:r w:rsidRPr="00912E3B">
        <w:rPr>
          <w:rFonts w:asciiTheme="majorHAnsi" w:hAnsiTheme="majorHAnsi" w:cstheme="majorHAnsi"/>
          <w:sz w:val="28"/>
          <w:szCs w:val="28"/>
          <w:lang w:val="en-US"/>
        </w:rPr>
        <w:t xml:space="preserve"> </w:t>
      </w:r>
      <w:proofErr w:type="spellStart"/>
      <w:proofErr w:type="gramStart"/>
      <w:r w:rsidRPr="00912E3B">
        <w:rPr>
          <w:rFonts w:asciiTheme="majorHAnsi" w:hAnsiTheme="majorHAnsi" w:cstheme="majorHAnsi"/>
          <w:sz w:val="28"/>
          <w:szCs w:val="28"/>
          <w:lang w:val="en-US"/>
        </w:rPr>
        <w:t>án</w:t>
      </w:r>
      <w:proofErr w:type="spellEnd"/>
      <w:r w:rsidRPr="00912E3B">
        <w:rPr>
          <w:rFonts w:asciiTheme="majorHAnsi" w:hAnsiTheme="majorHAnsi" w:cstheme="majorHAnsi"/>
          <w:sz w:val="28"/>
          <w:szCs w:val="28"/>
          <w:lang w:val="en-US"/>
        </w:rPr>
        <w:t xml:space="preserve"> :</w:t>
      </w:r>
      <w:proofErr w:type="gram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Tính</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toán</w:t>
      </w:r>
      <w:proofErr w:type="spellEnd"/>
      <w:r w:rsidRPr="00912E3B">
        <w:rPr>
          <w:rFonts w:asciiTheme="majorHAnsi" w:hAnsiTheme="majorHAnsi" w:cstheme="majorHAnsi"/>
          <w:sz w:val="28"/>
          <w:szCs w:val="28"/>
          <w:lang w:val="en-US"/>
        </w:rPr>
        <w:t xml:space="preserve"> chi </w:t>
      </w:r>
      <w:proofErr w:type="spellStart"/>
      <w:r w:rsidRPr="00912E3B">
        <w:rPr>
          <w:rFonts w:asciiTheme="majorHAnsi" w:hAnsiTheme="majorHAnsi" w:cstheme="majorHAnsi"/>
          <w:sz w:val="28"/>
          <w:szCs w:val="28"/>
          <w:lang w:val="en-US"/>
        </w:rPr>
        <w:t>phí</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bữa</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ăn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theo</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thực</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đơn</w:t>
      </w:r>
      <w:proofErr w:type="spellEnd"/>
    </w:p>
    <w:p w14:paraId="26483E99" w14:textId="707A9A53" w:rsidR="00215E99" w:rsidRPr="00912E3B" w:rsidRDefault="00215E99" w:rsidP="00215E99">
      <w:pPr>
        <w:pStyle w:val="oancuaDanhsach"/>
        <w:ind w:left="1080"/>
        <w:rPr>
          <w:rFonts w:asciiTheme="majorHAnsi" w:hAnsiTheme="majorHAnsi" w:cstheme="majorHAnsi"/>
          <w:sz w:val="28"/>
          <w:szCs w:val="28"/>
          <w:lang w:val="en-US"/>
        </w:rPr>
      </w:pPr>
      <w:proofErr w:type="spellStart"/>
      <w:r w:rsidRPr="00912E3B">
        <w:rPr>
          <w:rFonts w:asciiTheme="majorHAnsi" w:hAnsiTheme="majorHAnsi" w:cstheme="majorHAnsi"/>
          <w:sz w:val="28"/>
          <w:szCs w:val="28"/>
          <w:lang w:val="en-US"/>
        </w:rPr>
        <w:t>Bài</w:t>
      </w:r>
      <w:proofErr w:type="spellEnd"/>
      <w:r w:rsidRPr="00912E3B">
        <w:rPr>
          <w:rFonts w:asciiTheme="majorHAnsi" w:hAnsiTheme="majorHAnsi" w:cstheme="majorHAnsi"/>
          <w:sz w:val="28"/>
          <w:szCs w:val="28"/>
          <w:lang w:val="en-US"/>
        </w:rPr>
        <w:t xml:space="preserve"> 6: </w:t>
      </w:r>
      <w:proofErr w:type="spellStart"/>
      <w:r w:rsidRPr="00912E3B">
        <w:rPr>
          <w:rFonts w:asciiTheme="majorHAnsi" w:hAnsiTheme="majorHAnsi" w:cstheme="majorHAnsi"/>
          <w:sz w:val="28"/>
          <w:szCs w:val="28"/>
          <w:lang w:val="en-US"/>
        </w:rPr>
        <w:t>Chế</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biến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thực</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phẩm</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có</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sử</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dụng</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nhiệt</w:t>
      </w:r>
      <w:proofErr w:type="spellEnd"/>
    </w:p>
    <w:p w14:paraId="752D48D9" w14:textId="030C4EF4" w:rsidR="00215E99" w:rsidRPr="00912E3B" w:rsidRDefault="00215E99" w:rsidP="00215E99">
      <w:pPr>
        <w:pStyle w:val="oancuaDanhsach"/>
        <w:numPr>
          <w:ilvl w:val="0"/>
          <w:numId w:val="1"/>
        </w:numPr>
        <w:rPr>
          <w:rFonts w:asciiTheme="majorHAnsi" w:hAnsiTheme="majorHAnsi" w:cstheme="majorHAnsi"/>
          <w:b/>
          <w:bCs/>
          <w:sz w:val="28"/>
          <w:szCs w:val="28"/>
          <w:lang w:val="en-US"/>
        </w:rPr>
      </w:pPr>
      <w:r w:rsidRPr="00912E3B">
        <w:rPr>
          <w:rFonts w:asciiTheme="majorHAnsi" w:hAnsiTheme="majorHAnsi" w:cstheme="majorHAnsi"/>
          <w:b/>
          <w:bCs/>
          <w:sz w:val="28"/>
          <w:szCs w:val="28"/>
          <w:lang w:val="en-US"/>
        </w:rPr>
        <w:t>THỰC HÀNH</w:t>
      </w:r>
    </w:p>
    <w:p w14:paraId="775FAD4E" w14:textId="04EA8AFE" w:rsidR="00215E99" w:rsidRDefault="00215E99" w:rsidP="00215E99">
      <w:pPr>
        <w:pStyle w:val="oancuaDanhsach"/>
        <w:ind w:left="1080"/>
        <w:rPr>
          <w:rFonts w:asciiTheme="majorHAnsi" w:hAnsiTheme="majorHAnsi" w:cstheme="majorHAnsi"/>
          <w:sz w:val="28"/>
          <w:szCs w:val="28"/>
          <w:lang w:val="en-US"/>
        </w:rPr>
      </w:pPr>
      <w:proofErr w:type="spellStart"/>
      <w:r w:rsidRPr="00912E3B">
        <w:rPr>
          <w:rFonts w:asciiTheme="majorHAnsi" w:hAnsiTheme="majorHAnsi" w:cstheme="majorHAnsi"/>
          <w:sz w:val="28"/>
          <w:szCs w:val="28"/>
          <w:lang w:val="en-US"/>
        </w:rPr>
        <w:t>Chế</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bi</w:t>
      </w:r>
      <w:r w:rsidR="00912E3B">
        <w:rPr>
          <w:rFonts w:asciiTheme="majorHAnsi" w:hAnsiTheme="majorHAnsi" w:cstheme="majorHAnsi"/>
          <w:sz w:val="28"/>
          <w:szCs w:val="28"/>
          <w:lang w:val="en-US"/>
        </w:rPr>
        <w:t>ế</w:t>
      </w:r>
      <w:r w:rsidRPr="00912E3B">
        <w:rPr>
          <w:rFonts w:asciiTheme="majorHAnsi" w:hAnsiTheme="majorHAnsi" w:cstheme="majorHAnsi"/>
          <w:sz w:val="28"/>
          <w:szCs w:val="28"/>
          <w:lang w:val="en-US"/>
        </w:rPr>
        <w:t>n</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thực</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phẩm</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có</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sử</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dụng</w:t>
      </w:r>
      <w:proofErr w:type="spellEnd"/>
      <w:r w:rsidRPr="00912E3B">
        <w:rPr>
          <w:rFonts w:asciiTheme="majorHAnsi" w:hAnsiTheme="majorHAnsi" w:cstheme="majorHAnsi"/>
          <w:sz w:val="28"/>
          <w:szCs w:val="28"/>
          <w:lang w:val="en-US"/>
        </w:rPr>
        <w:t xml:space="preserve"> </w:t>
      </w:r>
      <w:proofErr w:type="spellStart"/>
      <w:r w:rsidRPr="00912E3B">
        <w:rPr>
          <w:rFonts w:asciiTheme="majorHAnsi" w:hAnsiTheme="majorHAnsi" w:cstheme="majorHAnsi"/>
          <w:sz w:val="28"/>
          <w:szCs w:val="28"/>
          <w:lang w:val="en-US"/>
        </w:rPr>
        <w:t>nhiệt</w:t>
      </w:r>
      <w:proofErr w:type="spellEnd"/>
      <w:r w:rsidR="00912E3B">
        <w:rPr>
          <w:rFonts w:asciiTheme="majorHAnsi" w:hAnsiTheme="majorHAnsi" w:cstheme="majorHAnsi"/>
          <w:sz w:val="28"/>
          <w:szCs w:val="28"/>
          <w:lang w:val="en-US"/>
        </w:rPr>
        <w:t>.</w:t>
      </w:r>
    </w:p>
    <w:p w14:paraId="0B5A84DB" w14:textId="2CD84ACC" w:rsidR="00912E3B" w:rsidRPr="00912E3B" w:rsidRDefault="00912E3B" w:rsidP="00912E3B">
      <w:pPr>
        <w:pStyle w:val="oancuaDanhsach"/>
        <w:ind w:left="1080"/>
        <w:jc w:val="center"/>
        <w:rPr>
          <w:rFonts w:asciiTheme="majorHAnsi" w:hAnsiTheme="majorHAnsi" w:cstheme="majorHAnsi"/>
          <w:b/>
          <w:bCs/>
          <w:sz w:val="28"/>
          <w:szCs w:val="28"/>
          <w:lang w:val="en-US"/>
        </w:rPr>
      </w:pPr>
      <w:r w:rsidRPr="00912E3B">
        <w:rPr>
          <w:rFonts w:asciiTheme="majorHAnsi" w:hAnsiTheme="majorHAnsi" w:cstheme="majorHAnsi"/>
          <w:b/>
          <w:bCs/>
          <w:sz w:val="28"/>
          <w:szCs w:val="28"/>
          <w:lang w:val="en-US"/>
        </w:rPr>
        <w:t>TRẮC NGHIỆM MINH HỌA</w:t>
      </w:r>
    </w:p>
    <w:p w14:paraId="7AEDBC4E"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bCs/>
          <w:sz w:val="28"/>
          <w:szCs w:val="28"/>
        </w:rPr>
        <w:t xml:space="preserve">Câu </w:t>
      </w:r>
      <w:r>
        <w:rPr>
          <w:rFonts w:asciiTheme="majorHAnsi" w:hAnsiTheme="majorHAnsi" w:cstheme="majorHAnsi"/>
          <w:b/>
          <w:bCs/>
          <w:sz w:val="28"/>
          <w:szCs w:val="28"/>
        </w:rPr>
        <w:t>1</w:t>
      </w:r>
      <w:r w:rsidRPr="00A2662C">
        <w:rPr>
          <w:rFonts w:asciiTheme="majorHAnsi" w:hAnsiTheme="majorHAnsi" w:cstheme="majorHAnsi"/>
          <w:b/>
          <w:bCs/>
          <w:sz w:val="28"/>
          <w:szCs w:val="28"/>
        </w:rPr>
        <w:t>:</w:t>
      </w:r>
      <w:r w:rsidRPr="00A2662C">
        <w:rPr>
          <w:rFonts w:asciiTheme="majorHAnsi" w:hAnsiTheme="majorHAnsi" w:cstheme="majorHAnsi"/>
          <w:bCs/>
          <w:sz w:val="28"/>
          <w:szCs w:val="28"/>
        </w:rPr>
        <w:t xml:space="preserve"> </w:t>
      </w:r>
      <w:r w:rsidRPr="00A2662C">
        <w:rPr>
          <w:rFonts w:asciiTheme="majorHAnsi" w:hAnsiTheme="majorHAnsi" w:cstheme="majorHAnsi"/>
          <w:b/>
          <w:sz w:val="28"/>
          <w:szCs w:val="28"/>
        </w:rPr>
        <w:t>Yêu cầu về không gian bếp để đảm bảo an toàn lao động trong chế biến thực phẩm là:</w:t>
      </w:r>
    </w:p>
    <w:p w14:paraId="0D5DF99F"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Vật dụng được làm bằng các vật liệu chống trơn trượt.</w:t>
      </w:r>
    </w:p>
    <w:p w14:paraId="693DF0D9"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B. Không đón được ánh sáng tự nhiên.</w:t>
      </w:r>
    </w:p>
    <w:p w14:paraId="084D957E"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Có thoát nước tốt, cách biệt với các nguồn ô nhiễm.</w:t>
      </w:r>
    </w:p>
    <w:p w14:paraId="236CC264"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D.</w:t>
      </w:r>
      <w:r w:rsidRPr="00A2662C">
        <w:rPr>
          <w:rFonts w:asciiTheme="majorHAnsi" w:hAnsiTheme="majorHAnsi" w:cstheme="majorHAnsi"/>
          <w:sz w:val="28"/>
          <w:szCs w:val="28"/>
        </w:rPr>
        <w:t xml:space="preserve"> Thông thoáng, dễ đón ánh sáng tự nhiên hoặc bố trí đèn chiếu sáng đầy đủ.</w:t>
      </w:r>
    </w:p>
    <w:p w14:paraId="1E6A31F9"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bCs/>
          <w:sz w:val="28"/>
          <w:szCs w:val="28"/>
        </w:rPr>
        <w:t xml:space="preserve">Câu </w:t>
      </w:r>
      <w:r>
        <w:rPr>
          <w:rFonts w:asciiTheme="majorHAnsi" w:hAnsiTheme="majorHAnsi" w:cstheme="majorHAnsi"/>
          <w:b/>
          <w:bCs/>
          <w:sz w:val="28"/>
          <w:szCs w:val="28"/>
        </w:rPr>
        <w:t>2</w:t>
      </w:r>
      <w:r w:rsidRPr="00A2662C">
        <w:rPr>
          <w:rFonts w:asciiTheme="majorHAnsi" w:hAnsiTheme="majorHAnsi" w:cstheme="majorHAnsi"/>
          <w:b/>
          <w:bCs/>
          <w:sz w:val="28"/>
          <w:szCs w:val="28"/>
        </w:rPr>
        <w:t>:</w:t>
      </w:r>
      <w:r w:rsidRPr="00A2662C">
        <w:rPr>
          <w:rFonts w:asciiTheme="majorHAnsi" w:hAnsiTheme="majorHAnsi" w:cstheme="majorHAnsi"/>
          <w:sz w:val="28"/>
          <w:szCs w:val="28"/>
        </w:rPr>
        <w:t xml:space="preserve"> </w:t>
      </w:r>
      <w:r w:rsidRPr="00A2662C">
        <w:rPr>
          <w:rFonts w:asciiTheme="majorHAnsi" w:hAnsiTheme="majorHAnsi" w:cstheme="majorHAnsi"/>
          <w:b/>
          <w:sz w:val="28"/>
          <w:szCs w:val="28"/>
        </w:rPr>
        <w:t>Công việc chính của thợ vận hành máy sản xuất thực phẩm là:</w:t>
      </w:r>
    </w:p>
    <w:p w14:paraId="6B0BE769"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Ném và phân loại các sản phẩm là đồ ăn, đồ uống khác nhau.</w:t>
      </w:r>
    </w:p>
    <w:p w14:paraId="42B98BB3"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B.</w:t>
      </w:r>
      <w:r w:rsidRPr="00A2662C">
        <w:rPr>
          <w:rFonts w:asciiTheme="majorHAnsi" w:hAnsiTheme="majorHAnsi" w:cstheme="majorHAnsi"/>
          <w:sz w:val="28"/>
          <w:szCs w:val="28"/>
        </w:rPr>
        <w:t xml:space="preserve"> Thiết lập, vận hành và giám sát máy móc và lò nướng để trộn, nướng và chế biến bánh mì, sản phẩm bánh kẹo khác.</w:t>
      </w:r>
    </w:p>
    <w:p w14:paraId="633122E0"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Làm các loại bánh mì, bánh ngọt và các sản phẩm bột mì.</w:t>
      </w:r>
    </w:p>
    <w:p w14:paraId="6F13C4D6"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D. Rửa, thái, đong và trộn thực phẩm để nấu.</w:t>
      </w:r>
    </w:p>
    <w:p w14:paraId="6473414C"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bCs/>
          <w:sz w:val="28"/>
          <w:szCs w:val="28"/>
        </w:rPr>
        <w:t xml:space="preserve">Câu </w:t>
      </w:r>
      <w:r>
        <w:rPr>
          <w:rFonts w:asciiTheme="majorHAnsi" w:hAnsiTheme="majorHAnsi" w:cstheme="majorHAnsi"/>
          <w:b/>
          <w:bCs/>
          <w:sz w:val="28"/>
          <w:szCs w:val="28"/>
        </w:rPr>
        <w:t>3</w:t>
      </w:r>
      <w:r w:rsidRPr="00A2662C">
        <w:rPr>
          <w:rFonts w:asciiTheme="majorHAnsi" w:hAnsiTheme="majorHAnsi" w:cstheme="majorHAnsi"/>
          <w:b/>
          <w:bCs/>
          <w:sz w:val="28"/>
          <w:szCs w:val="28"/>
        </w:rPr>
        <w:t>:</w:t>
      </w:r>
      <w:r w:rsidRPr="00A2662C">
        <w:rPr>
          <w:rFonts w:asciiTheme="majorHAnsi" w:hAnsiTheme="majorHAnsi" w:cstheme="majorHAnsi"/>
          <w:sz w:val="28"/>
          <w:szCs w:val="28"/>
        </w:rPr>
        <w:t xml:space="preserve"> 5 nhóm phương pháp truyền nhiệt (làm khô nhân tạo) là:</w:t>
      </w:r>
    </w:p>
    <w:p w14:paraId="349CEEAE"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Sấy thăng hoa, sấy tuần hoàn khi lạnh, sấy bơm nhiệt, sấy lạnh và sấy năng lượng mặt trời.</w:t>
      </w:r>
    </w:p>
    <w:p w14:paraId="037D5C89"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B</w:t>
      </w:r>
      <w:r w:rsidRPr="00A2662C">
        <w:rPr>
          <w:rFonts w:asciiTheme="majorHAnsi" w:hAnsiTheme="majorHAnsi" w:cstheme="majorHAnsi"/>
          <w:sz w:val="28"/>
          <w:szCs w:val="28"/>
        </w:rPr>
        <w:t>. Sấy thăng hoa, sấy tuần hoàn khi nóng, sấy bơm nhiệt, sấy lạnh và sấy năng lượng mặt trời.</w:t>
      </w:r>
    </w:p>
    <w:p w14:paraId="7B53A6A4"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Sấy thăng hoa, sấy tuần hoàn khi nóng, sấy bơm nhiệt, sấy nóng và sấy năng lượng mặt trời.</w:t>
      </w:r>
    </w:p>
    <w:p w14:paraId="532CEE98"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D. Sấy thăng hoa, sấy tuần hoàn khi nóng, sấy bơm nhiệt, sấy lạnh và sấy năng lượng điện.</w:t>
      </w:r>
    </w:p>
    <w:p w14:paraId="7DCA115C"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bCs/>
          <w:sz w:val="28"/>
          <w:szCs w:val="28"/>
        </w:rPr>
        <w:t xml:space="preserve">Câu </w:t>
      </w:r>
      <w:r>
        <w:rPr>
          <w:rFonts w:asciiTheme="majorHAnsi" w:hAnsiTheme="majorHAnsi" w:cstheme="majorHAnsi"/>
          <w:b/>
          <w:bCs/>
          <w:sz w:val="28"/>
          <w:szCs w:val="28"/>
        </w:rPr>
        <w:t>4</w:t>
      </w:r>
      <w:r w:rsidRPr="00A2662C">
        <w:rPr>
          <w:rFonts w:asciiTheme="majorHAnsi" w:hAnsiTheme="majorHAnsi" w:cstheme="majorHAnsi"/>
          <w:b/>
          <w:bCs/>
          <w:sz w:val="28"/>
          <w:szCs w:val="28"/>
        </w:rPr>
        <w:t>:</w:t>
      </w:r>
      <w:r w:rsidRPr="00A2662C">
        <w:rPr>
          <w:rFonts w:asciiTheme="majorHAnsi" w:hAnsiTheme="majorHAnsi" w:cstheme="majorHAnsi"/>
          <w:sz w:val="28"/>
          <w:szCs w:val="28"/>
        </w:rPr>
        <w:t xml:space="preserve"> </w:t>
      </w:r>
      <w:r w:rsidRPr="00A2662C">
        <w:rPr>
          <w:rFonts w:asciiTheme="majorHAnsi" w:hAnsiTheme="majorHAnsi" w:cstheme="majorHAnsi"/>
          <w:b/>
          <w:bCs/>
          <w:sz w:val="28"/>
          <w:szCs w:val="28"/>
        </w:rPr>
        <w:t xml:space="preserve">Chất khoáng sắt thường có trong các loại thực </w:t>
      </w:r>
      <w:proofErr w:type="spellStart"/>
      <w:r w:rsidRPr="00A2662C">
        <w:rPr>
          <w:rFonts w:asciiTheme="majorHAnsi" w:hAnsiTheme="majorHAnsi" w:cstheme="majorHAnsi"/>
          <w:b/>
          <w:bCs/>
          <w:sz w:val="28"/>
          <w:szCs w:val="28"/>
        </w:rPr>
        <w:t>phầm</w:t>
      </w:r>
      <w:proofErr w:type="spellEnd"/>
      <w:r w:rsidRPr="00A2662C">
        <w:rPr>
          <w:rFonts w:asciiTheme="majorHAnsi" w:hAnsiTheme="majorHAnsi" w:cstheme="majorHAnsi"/>
          <w:b/>
          <w:bCs/>
          <w:sz w:val="28"/>
          <w:szCs w:val="28"/>
        </w:rPr>
        <w:t xml:space="preserve"> nào?</w:t>
      </w:r>
    </w:p>
    <w:p w14:paraId="4C08F5F3"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Muối, các loại gia vị.</w:t>
      </w:r>
    </w:p>
    <w:p w14:paraId="0ED04B1D"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B. Các loại thịt, hải sản, lòng đỏ trứng, rau cải.</w:t>
      </w:r>
    </w:p>
    <w:p w14:paraId="67DE5739"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C.</w:t>
      </w:r>
      <w:r w:rsidRPr="00A2662C">
        <w:rPr>
          <w:rFonts w:asciiTheme="majorHAnsi" w:hAnsiTheme="majorHAnsi" w:cstheme="majorHAnsi"/>
          <w:sz w:val="28"/>
          <w:szCs w:val="28"/>
        </w:rPr>
        <w:t xml:space="preserve"> Rau lá màu xanh đậm.</w:t>
      </w:r>
    </w:p>
    <w:p w14:paraId="57C50EAE"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lastRenderedPageBreak/>
        <w:t xml:space="preserve">D. Gan, thịt động vật bốn chân và trứng. </w:t>
      </w:r>
    </w:p>
    <w:p w14:paraId="3DD11568"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sz w:val="28"/>
          <w:szCs w:val="28"/>
        </w:rPr>
        <w:t xml:space="preserve">Câu </w:t>
      </w:r>
      <w:r>
        <w:rPr>
          <w:rFonts w:asciiTheme="majorHAnsi" w:hAnsiTheme="majorHAnsi" w:cstheme="majorHAnsi"/>
          <w:b/>
          <w:sz w:val="28"/>
          <w:szCs w:val="28"/>
        </w:rPr>
        <w:t>5</w:t>
      </w:r>
      <w:r w:rsidRPr="00A2662C">
        <w:rPr>
          <w:rFonts w:asciiTheme="majorHAnsi" w:hAnsiTheme="majorHAnsi" w:cstheme="majorHAnsi"/>
          <w:b/>
          <w:sz w:val="28"/>
          <w:szCs w:val="28"/>
        </w:rPr>
        <w:t>:</w:t>
      </w:r>
      <w:r w:rsidRPr="00A2662C">
        <w:rPr>
          <w:rFonts w:asciiTheme="majorHAnsi" w:hAnsiTheme="majorHAnsi" w:cstheme="majorHAnsi"/>
          <w:sz w:val="28"/>
          <w:szCs w:val="28"/>
        </w:rPr>
        <w:t xml:space="preserve"> </w:t>
      </w:r>
      <w:r w:rsidRPr="00A2662C">
        <w:rPr>
          <w:rFonts w:asciiTheme="majorHAnsi" w:hAnsiTheme="majorHAnsi" w:cstheme="majorHAnsi"/>
          <w:b/>
          <w:bCs/>
          <w:sz w:val="28"/>
          <w:szCs w:val="28"/>
        </w:rPr>
        <w:t xml:space="preserve">Nội dung nào dưới đây </w:t>
      </w:r>
      <w:r w:rsidRPr="00A2662C">
        <w:rPr>
          <w:rFonts w:asciiTheme="majorHAnsi" w:hAnsiTheme="majorHAnsi" w:cstheme="majorHAnsi"/>
          <w:b/>
          <w:bCs/>
          <w:i/>
          <w:iCs/>
          <w:sz w:val="28"/>
          <w:szCs w:val="28"/>
        </w:rPr>
        <w:t xml:space="preserve">không </w:t>
      </w:r>
      <w:r w:rsidRPr="00A2662C">
        <w:rPr>
          <w:rFonts w:asciiTheme="majorHAnsi" w:hAnsiTheme="majorHAnsi" w:cstheme="majorHAnsi"/>
          <w:b/>
          <w:bCs/>
          <w:sz w:val="28"/>
          <w:szCs w:val="28"/>
        </w:rPr>
        <w:t xml:space="preserve">đúng khi nói về lưu ý sử dụng và bảo quản thiết bị dùng </w:t>
      </w:r>
      <w:proofErr w:type="spellStart"/>
      <w:r w:rsidRPr="00A2662C">
        <w:rPr>
          <w:rFonts w:asciiTheme="majorHAnsi" w:hAnsiTheme="majorHAnsi" w:cstheme="majorHAnsi"/>
          <w:b/>
          <w:bCs/>
          <w:sz w:val="28"/>
          <w:szCs w:val="28"/>
        </w:rPr>
        <w:t>gas</w:t>
      </w:r>
      <w:proofErr w:type="spellEnd"/>
      <w:r w:rsidRPr="00A2662C">
        <w:rPr>
          <w:rFonts w:asciiTheme="majorHAnsi" w:hAnsiTheme="majorHAnsi" w:cstheme="majorHAnsi"/>
          <w:b/>
          <w:bCs/>
          <w:sz w:val="28"/>
          <w:szCs w:val="28"/>
        </w:rPr>
        <w:t>?</w:t>
      </w:r>
    </w:p>
    <w:p w14:paraId="192F1BB6"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A</w:t>
      </w:r>
      <w:r w:rsidRPr="00A2662C">
        <w:rPr>
          <w:rFonts w:asciiTheme="majorHAnsi" w:hAnsiTheme="majorHAnsi" w:cstheme="majorHAnsi"/>
          <w:sz w:val="28"/>
          <w:szCs w:val="28"/>
        </w:rPr>
        <w:t>. Hạn chế va đập do dễ vỡ hoặc bong tróc lớp men, mẻ, nứt,...</w:t>
      </w:r>
    </w:p>
    <w:p w14:paraId="3F46E24B"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 xml:space="preserve">B. Phải khóa bình </w:t>
      </w:r>
      <w:proofErr w:type="spellStart"/>
      <w:r w:rsidRPr="00A2662C">
        <w:rPr>
          <w:rFonts w:asciiTheme="majorHAnsi" w:hAnsiTheme="majorHAnsi" w:cstheme="majorHAnsi"/>
          <w:sz w:val="28"/>
          <w:szCs w:val="28"/>
        </w:rPr>
        <w:t>gas</w:t>
      </w:r>
      <w:proofErr w:type="spellEnd"/>
      <w:r w:rsidRPr="00A2662C">
        <w:rPr>
          <w:rFonts w:asciiTheme="majorHAnsi" w:hAnsiTheme="majorHAnsi" w:cstheme="majorHAnsi"/>
          <w:sz w:val="28"/>
          <w:szCs w:val="28"/>
        </w:rPr>
        <w:t xml:space="preserve"> sau khi sử dụng.</w:t>
      </w:r>
    </w:p>
    <w:p w14:paraId="1D643489"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Sử dụng đúng hướng dẫn của nhà sản xuất.</w:t>
      </w:r>
    </w:p>
    <w:p w14:paraId="284024B8"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D. Lau chùi sạch, để khô ráo sau khi sử dụng.</w:t>
      </w:r>
    </w:p>
    <w:p w14:paraId="3FCD5C1E"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sz w:val="28"/>
          <w:szCs w:val="28"/>
        </w:rPr>
        <w:t xml:space="preserve">Câu </w:t>
      </w:r>
      <w:r>
        <w:rPr>
          <w:rFonts w:asciiTheme="majorHAnsi" w:hAnsiTheme="majorHAnsi" w:cstheme="majorHAnsi"/>
          <w:b/>
          <w:sz w:val="28"/>
          <w:szCs w:val="28"/>
        </w:rPr>
        <w:t>5</w:t>
      </w:r>
      <w:r w:rsidRPr="00A2662C">
        <w:rPr>
          <w:rFonts w:asciiTheme="majorHAnsi" w:hAnsiTheme="majorHAnsi" w:cstheme="majorHAnsi"/>
          <w:b/>
          <w:sz w:val="28"/>
          <w:szCs w:val="28"/>
        </w:rPr>
        <w:t>:</w:t>
      </w:r>
      <w:r w:rsidRPr="00A2662C">
        <w:rPr>
          <w:rFonts w:asciiTheme="majorHAnsi" w:hAnsiTheme="majorHAnsi" w:cstheme="majorHAnsi"/>
          <w:sz w:val="28"/>
          <w:szCs w:val="28"/>
        </w:rPr>
        <w:t xml:space="preserve"> </w:t>
      </w:r>
      <w:r w:rsidRPr="00A2662C">
        <w:rPr>
          <w:rFonts w:asciiTheme="majorHAnsi" w:hAnsiTheme="majorHAnsi" w:cstheme="majorHAnsi"/>
          <w:b/>
          <w:bCs/>
          <w:sz w:val="28"/>
          <w:szCs w:val="28"/>
        </w:rPr>
        <w:t>Với đặc trưng nghề nghiệp, thợ chế biến thực phẩm cần phải:</w:t>
      </w:r>
      <w:r w:rsidRPr="00A2662C">
        <w:rPr>
          <w:rFonts w:asciiTheme="majorHAnsi" w:hAnsiTheme="majorHAnsi" w:cstheme="majorHAnsi"/>
          <w:sz w:val="28"/>
          <w:szCs w:val="28"/>
        </w:rPr>
        <w:t xml:space="preserve"> </w:t>
      </w:r>
    </w:p>
    <w:p w14:paraId="4453CA5B"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Khéo tay, sạch sẽ, nhanh nhẹn, có mắt thẩm mĩ tốt, nhạy cảm với mùi vị.</w:t>
      </w:r>
    </w:p>
    <w:p w14:paraId="5D86EEA2"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B. Có sự tỉ mỉ, kiên trì, nấu các món ăn đặc sản và phức tạp.</w:t>
      </w:r>
    </w:p>
    <w:p w14:paraId="1C7D9412"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Biết sử dụng nhiều thiết bị, máy móc và có khả năng lên kế hoạch để sử dụng các thiết bị, máy móc đạt hiệu quả tối đa.</w:t>
      </w:r>
    </w:p>
    <w:p w14:paraId="18A63A80"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D</w:t>
      </w:r>
      <w:r w:rsidRPr="00A2662C">
        <w:rPr>
          <w:rFonts w:asciiTheme="majorHAnsi" w:hAnsiTheme="majorHAnsi" w:cstheme="majorHAnsi"/>
          <w:sz w:val="28"/>
          <w:szCs w:val="28"/>
        </w:rPr>
        <w:t>. Có kiến thức cơ bản về các loại thực phẩm; kĩ năng chế biến các loại thực phẩm hay các yêu cầu cụ thể trong an toàn vệ sinh thực phẩm.</w:t>
      </w:r>
    </w:p>
    <w:p w14:paraId="3C1F10AD"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sz w:val="28"/>
          <w:szCs w:val="28"/>
        </w:rPr>
        <w:t xml:space="preserve">Câu </w:t>
      </w:r>
      <w:r>
        <w:rPr>
          <w:rFonts w:asciiTheme="majorHAnsi" w:hAnsiTheme="majorHAnsi" w:cstheme="majorHAnsi"/>
          <w:b/>
          <w:sz w:val="28"/>
          <w:szCs w:val="28"/>
        </w:rPr>
        <w:t>6</w:t>
      </w:r>
      <w:r w:rsidRPr="00A2662C">
        <w:rPr>
          <w:rFonts w:asciiTheme="majorHAnsi" w:hAnsiTheme="majorHAnsi" w:cstheme="majorHAnsi"/>
          <w:b/>
          <w:sz w:val="28"/>
          <w:szCs w:val="28"/>
        </w:rPr>
        <w:t>: Vai trò của người đầu bếp trưởng là:</w:t>
      </w:r>
    </w:p>
    <w:p w14:paraId="0ECF7DF7"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Là người quản lí các khâu chuẩn bị thực phẩm trước khi chế biến.</w:t>
      </w:r>
    </w:p>
    <w:p w14:paraId="49201A49"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B.</w:t>
      </w:r>
      <w:r w:rsidRPr="00A2662C">
        <w:rPr>
          <w:rFonts w:asciiTheme="majorHAnsi" w:hAnsiTheme="majorHAnsi" w:cstheme="majorHAnsi"/>
          <w:sz w:val="28"/>
          <w:szCs w:val="28"/>
        </w:rPr>
        <w:t xml:space="preserve"> Là người chỉ huy, chịu trách nhiệm toàn bộ khu bếp tại nơi làm việc của mình.</w:t>
      </w:r>
    </w:p>
    <w:p w14:paraId="6F9D4D24"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Là người giám sát việc lập kế hoạch, tổ chức các bữa ăn.</w:t>
      </w:r>
    </w:p>
    <w:p w14:paraId="00A54A21"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D. Là người phục vụ các món ăn tại nhà hàng, cửa hàng ăn nhanh.</w:t>
      </w:r>
    </w:p>
    <w:p w14:paraId="601984C4"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sz w:val="28"/>
          <w:szCs w:val="28"/>
        </w:rPr>
        <w:t xml:space="preserve">Câu </w:t>
      </w:r>
      <w:r>
        <w:rPr>
          <w:rFonts w:asciiTheme="majorHAnsi" w:hAnsiTheme="majorHAnsi" w:cstheme="majorHAnsi"/>
          <w:b/>
          <w:sz w:val="28"/>
          <w:szCs w:val="28"/>
        </w:rPr>
        <w:t>7</w:t>
      </w:r>
      <w:r w:rsidRPr="00A2662C">
        <w:rPr>
          <w:rFonts w:asciiTheme="majorHAnsi" w:hAnsiTheme="majorHAnsi" w:cstheme="majorHAnsi"/>
          <w:b/>
          <w:sz w:val="28"/>
          <w:szCs w:val="28"/>
        </w:rPr>
        <w:t>:</w:t>
      </w:r>
      <w:r w:rsidRPr="00A2662C">
        <w:rPr>
          <w:rFonts w:asciiTheme="majorHAnsi" w:hAnsiTheme="majorHAnsi" w:cstheme="majorHAnsi"/>
          <w:sz w:val="28"/>
          <w:szCs w:val="28"/>
        </w:rPr>
        <w:t xml:space="preserve"> </w:t>
      </w:r>
      <w:r w:rsidRPr="00A2662C">
        <w:rPr>
          <w:rFonts w:asciiTheme="majorHAnsi" w:hAnsiTheme="majorHAnsi" w:cstheme="majorHAnsi"/>
          <w:b/>
          <w:bCs/>
          <w:sz w:val="28"/>
          <w:szCs w:val="28"/>
        </w:rPr>
        <w:t xml:space="preserve">Nội dung nào dưới đây </w:t>
      </w:r>
      <w:r w:rsidRPr="00A2662C">
        <w:rPr>
          <w:rFonts w:asciiTheme="majorHAnsi" w:hAnsiTheme="majorHAnsi" w:cstheme="majorHAnsi"/>
          <w:b/>
          <w:bCs/>
          <w:i/>
          <w:iCs/>
          <w:sz w:val="28"/>
          <w:szCs w:val="28"/>
        </w:rPr>
        <w:t>không</w:t>
      </w:r>
      <w:r w:rsidRPr="00A2662C">
        <w:rPr>
          <w:rFonts w:asciiTheme="majorHAnsi" w:hAnsiTheme="majorHAnsi" w:cstheme="majorHAnsi"/>
          <w:b/>
          <w:bCs/>
          <w:sz w:val="28"/>
          <w:szCs w:val="28"/>
        </w:rPr>
        <w:t xml:space="preserve"> đúng khi nói về lưu ý sử dụng và bảo quản thiết bị dùng điện?</w:t>
      </w:r>
    </w:p>
    <w:p w14:paraId="4E07368F"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Không dùng các thiết bị có dấu hiệu nứt, gãy, bong tróc lớp vỏ cách điện hoặc có dấu hiệu rò rỉ điện.</w:t>
      </w:r>
    </w:p>
    <w:p w14:paraId="05C4EBB6"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B</w:t>
      </w:r>
      <w:r w:rsidRPr="00A2662C">
        <w:rPr>
          <w:rFonts w:asciiTheme="majorHAnsi" w:hAnsiTheme="majorHAnsi" w:cstheme="majorHAnsi"/>
          <w:sz w:val="28"/>
          <w:szCs w:val="28"/>
        </w:rPr>
        <w:t>. Không đun nấu, đựng đồ ở nhiệt độ quá cao.</w:t>
      </w:r>
    </w:p>
    <w:p w14:paraId="6E935DD6"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Sử dụng đúng hướng dẫn của nhà sản xuất.</w:t>
      </w:r>
    </w:p>
    <w:p w14:paraId="2683C7D7"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D. Ngắt điện, lau chùi sạch, để khô ráo các thiết bị điện khi không có nhu cầu sử dụng.</w:t>
      </w:r>
    </w:p>
    <w:p w14:paraId="28964891"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b/>
          <w:sz w:val="28"/>
          <w:szCs w:val="28"/>
        </w:rPr>
        <w:t xml:space="preserve">Câu </w:t>
      </w:r>
      <w:r>
        <w:rPr>
          <w:rFonts w:asciiTheme="majorHAnsi" w:hAnsiTheme="majorHAnsi" w:cstheme="majorHAnsi"/>
          <w:b/>
          <w:sz w:val="28"/>
          <w:szCs w:val="28"/>
        </w:rPr>
        <w:t>8</w:t>
      </w:r>
      <w:r w:rsidRPr="00A2662C">
        <w:rPr>
          <w:rFonts w:asciiTheme="majorHAnsi" w:hAnsiTheme="majorHAnsi" w:cstheme="majorHAnsi"/>
          <w:b/>
          <w:sz w:val="28"/>
          <w:szCs w:val="28"/>
        </w:rPr>
        <w:t>:</w:t>
      </w:r>
      <w:r w:rsidRPr="00A2662C">
        <w:rPr>
          <w:rFonts w:asciiTheme="majorHAnsi" w:hAnsiTheme="majorHAnsi" w:cstheme="majorHAnsi"/>
          <w:sz w:val="28"/>
          <w:szCs w:val="28"/>
        </w:rPr>
        <w:t xml:space="preserve"> </w:t>
      </w:r>
      <w:r w:rsidRPr="00A2662C">
        <w:rPr>
          <w:rFonts w:asciiTheme="majorHAnsi" w:hAnsiTheme="majorHAnsi" w:cstheme="majorHAnsi"/>
          <w:b/>
          <w:bCs/>
          <w:sz w:val="28"/>
          <w:szCs w:val="28"/>
        </w:rPr>
        <w:t xml:space="preserve">Để đảm bảo an toàn lao động, thợ làm bánh ngọt cần sử dụng </w:t>
      </w:r>
      <w:proofErr w:type="spellStart"/>
      <w:r w:rsidRPr="00A2662C">
        <w:rPr>
          <w:rFonts w:asciiTheme="majorHAnsi" w:hAnsiTheme="majorHAnsi" w:cstheme="majorHAnsi"/>
          <w:b/>
          <w:bCs/>
          <w:sz w:val="28"/>
          <w:szCs w:val="28"/>
        </w:rPr>
        <w:t>dụng</w:t>
      </w:r>
      <w:proofErr w:type="spellEnd"/>
      <w:r w:rsidRPr="00A2662C">
        <w:rPr>
          <w:rFonts w:asciiTheme="majorHAnsi" w:hAnsiTheme="majorHAnsi" w:cstheme="majorHAnsi"/>
          <w:b/>
          <w:bCs/>
          <w:sz w:val="28"/>
          <w:szCs w:val="28"/>
        </w:rPr>
        <w:t xml:space="preserve"> cụ gì để tránh nguy cơ mất an toàn lao động?</w:t>
      </w:r>
    </w:p>
    <w:p w14:paraId="286AA4C4"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A. Đồ bảo hộ màu xanh, giày chống trơn trượt, găng tay len,...</w:t>
      </w:r>
    </w:p>
    <w:p w14:paraId="1E3FAEA0" w14:textId="77777777" w:rsidR="00912E3B" w:rsidRPr="00A2662C" w:rsidRDefault="00912E3B" w:rsidP="00912E3B">
      <w:pPr>
        <w:spacing w:before="20" w:after="20"/>
        <w:jc w:val="both"/>
        <w:rPr>
          <w:rFonts w:asciiTheme="majorHAnsi" w:hAnsiTheme="majorHAnsi" w:cstheme="majorHAnsi"/>
          <w:sz w:val="28"/>
          <w:szCs w:val="28"/>
        </w:rPr>
      </w:pPr>
      <w:r w:rsidRPr="00CC0F64">
        <w:rPr>
          <w:rFonts w:asciiTheme="majorHAnsi" w:hAnsiTheme="majorHAnsi" w:cstheme="majorHAnsi"/>
          <w:sz w:val="28"/>
          <w:szCs w:val="28"/>
          <w:u w:val="single"/>
        </w:rPr>
        <w:t>B.</w:t>
      </w:r>
      <w:r w:rsidRPr="00A2662C">
        <w:rPr>
          <w:rFonts w:asciiTheme="majorHAnsi" w:hAnsiTheme="majorHAnsi" w:cstheme="majorHAnsi"/>
          <w:sz w:val="28"/>
          <w:szCs w:val="28"/>
        </w:rPr>
        <w:t xml:space="preserve"> Nón, mũ bếp bánh, giày chống trơn trượt, găng tay chống nhiệt,...</w:t>
      </w:r>
    </w:p>
    <w:p w14:paraId="0C1AE52D" w14:textId="77777777" w:rsidR="00912E3B" w:rsidRPr="00A2662C"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C. Nón, mũ bếp trưởng, găng tay cách nhiệt, khẩu trang,...</w:t>
      </w:r>
    </w:p>
    <w:p w14:paraId="7ED6B9E6" w14:textId="77777777" w:rsidR="00912E3B" w:rsidRDefault="00912E3B" w:rsidP="00912E3B">
      <w:pPr>
        <w:spacing w:before="20" w:after="20"/>
        <w:jc w:val="both"/>
        <w:rPr>
          <w:rFonts w:asciiTheme="majorHAnsi" w:hAnsiTheme="majorHAnsi" w:cstheme="majorHAnsi"/>
          <w:sz w:val="28"/>
          <w:szCs w:val="28"/>
        </w:rPr>
      </w:pPr>
      <w:r w:rsidRPr="00A2662C">
        <w:rPr>
          <w:rFonts w:asciiTheme="majorHAnsi" w:hAnsiTheme="majorHAnsi" w:cstheme="majorHAnsi"/>
          <w:sz w:val="28"/>
          <w:szCs w:val="28"/>
        </w:rPr>
        <w:t>D. Tạp dề, găng tay và giày bảo hộ, dụng cụ lau bếp,...</w:t>
      </w:r>
    </w:p>
    <w:p w14:paraId="0EA6A27F"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sz w:val="28"/>
          <w:szCs w:val="28"/>
        </w:rPr>
        <w:t xml:space="preserve">Câu </w:t>
      </w:r>
      <w:r>
        <w:rPr>
          <w:rFonts w:asciiTheme="majorHAnsi" w:hAnsiTheme="majorHAnsi" w:cstheme="majorHAnsi"/>
          <w:b/>
          <w:sz w:val="28"/>
          <w:szCs w:val="28"/>
        </w:rPr>
        <w:t>9</w:t>
      </w:r>
      <w:r w:rsidRPr="000B4A5A">
        <w:rPr>
          <w:rFonts w:asciiTheme="majorHAnsi" w:hAnsiTheme="majorHAnsi" w:cstheme="majorHAnsi"/>
          <w:b/>
          <w:sz w:val="28"/>
          <w:szCs w:val="28"/>
        </w:rPr>
        <w:t>:</w:t>
      </w:r>
      <w:r w:rsidRPr="000B4A5A">
        <w:rPr>
          <w:rFonts w:asciiTheme="majorHAnsi" w:hAnsiTheme="majorHAnsi" w:cstheme="majorHAnsi"/>
          <w:sz w:val="28"/>
          <w:szCs w:val="28"/>
        </w:rPr>
        <w:t xml:space="preserve"> Gạo lứt có thể chế biến thành các món ăn</w:t>
      </w:r>
    </w:p>
    <w:p w14:paraId="29B49205"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A. Làm bánh ngọt, nấu cháo, nấu cơm,...</w:t>
      </w:r>
    </w:p>
    <w:p w14:paraId="0F527FEB"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B. Nấu cơm, nấu cháo, bún gạo, làm bánh bao gạo lứt,...</w:t>
      </w:r>
    </w:p>
    <w:p w14:paraId="6B021364"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C. Nấu cơm, làm nguyên liệu lẩu, làm bánh bao gạo lứt,...</w:t>
      </w:r>
    </w:p>
    <w:p w14:paraId="49AEC5EF"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D. Nấu cháo, bún gạo, làm đồ khô,...</w:t>
      </w:r>
    </w:p>
    <w:p w14:paraId="50EC3D29"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sz w:val="28"/>
          <w:szCs w:val="28"/>
        </w:rPr>
        <w:lastRenderedPageBreak/>
        <w:t>Câu 1</w:t>
      </w:r>
      <w:r>
        <w:rPr>
          <w:rFonts w:asciiTheme="majorHAnsi" w:hAnsiTheme="majorHAnsi" w:cstheme="majorHAnsi"/>
          <w:b/>
          <w:sz w:val="28"/>
          <w:szCs w:val="28"/>
        </w:rPr>
        <w:t>0</w:t>
      </w:r>
      <w:r w:rsidRPr="000B4A5A">
        <w:rPr>
          <w:rFonts w:asciiTheme="majorHAnsi" w:hAnsiTheme="majorHAnsi" w:cstheme="majorHAnsi"/>
          <w:b/>
          <w:sz w:val="28"/>
          <w:szCs w:val="28"/>
        </w:rPr>
        <w:t>:</w:t>
      </w:r>
      <w:r w:rsidRPr="000B4A5A">
        <w:rPr>
          <w:rFonts w:asciiTheme="majorHAnsi" w:hAnsiTheme="majorHAnsi" w:cstheme="majorHAnsi"/>
          <w:sz w:val="28"/>
          <w:szCs w:val="28"/>
        </w:rPr>
        <w:t xml:space="preserve"> Cách nhận biết giữa cua ghẹ đực với cua ghẹ cái là</w:t>
      </w:r>
    </w:p>
    <w:p w14:paraId="11F337D9"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A. Cua ghẹ cái có yếm nhỏ, dáng hình tam giác thường cho nhiều gạch; cua ghẹ đực có yếm to sẽ cho nhiều thịt.</w:t>
      </w:r>
    </w:p>
    <w:p w14:paraId="3AB22D2A"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 xml:space="preserve">B. Cua ghẹ đực có yếm nhỏ, dáng hình thoi thường cho nhiều thịt; cua ghẹ cái có yếm nhỏ sẽ cho nhiều gạch. </w:t>
      </w:r>
    </w:p>
    <w:p w14:paraId="607B79F9"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C. Cua ghẹ cái có yếm nhỏ, dáng hình thoi thường cho nhiều thịt; cua ghẹ cái có yếm to sẽ cho nhiều gạch.</w:t>
      </w:r>
    </w:p>
    <w:p w14:paraId="7C033DDD"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D. Cua ghẹ đực có yếm nhỏ, dáng hình tam giác thường cho nhiều thịt; cua ghẹ cái có yếm to sẽ cho nhiều gạch.</w:t>
      </w:r>
    </w:p>
    <w:p w14:paraId="23694385"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bCs/>
          <w:sz w:val="28"/>
          <w:szCs w:val="28"/>
        </w:rPr>
        <w:t>Câu 1</w:t>
      </w:r>
      <w:r>
        <w:rPr>
          <w:rFonts w:asciiTheme="majorHAnsi" w:hAnsiTheme="majorHAnsi" w:cstheme="majorHAnsi"/>
          <w:b/>
          <w:bCs/>
          <w:sz w:val="28"/>
          <w:szCs w:val="28"/>
        </w:rPr>
        <w:t>1</w:t>
      </w:r>
      <w:r w:rsidRPr="000B4A5A">
        <w:rPr>
          <w:rFonts w:asciiTheme="majorHAnsi" w:hAnsiTheme="majorHAnsi" w:cstheme="majorHAnsi"/>
          <w:b/>
          <w:bCs/>
          <w:sz w:val="28"/>
          <w:szCs w:val="28"/>
        </w:rPr>
        <w:t xml:space="preserve">: </w:t>
      </w:r>
      <w:r w:rsidRPr="000B4A5A">
        <w:rPr>
          <w:rFonts w:asciiTheme="majorHAnsi" w:hAnsiTheme="majorHAnsi" w:cstheme="majorHAnsi"/>
          <w:sz w:val="28"/>
          <w:szCs w:val="28"/>
        </w:rPr>
        <w:t>Tại sao không nên ngâm rửa thịt, cá sau khi cắt, thái?</w:t>
      </w:r>
    </w:p>
    <w:p w14:paraId="184FFF17"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A. Dễ làm thịt, cá bị khô, gia tăng sinh vật gây bệnh.</w:t>
      </w:r>
    </w:p>
    <w:p w14:paraId="4FF9CA8E"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u w:val="single"/>
        </w:rPr>
        <w:t>B.</w:t>
      </w:r>
      <w:r w:rsidRPr="000B4A5A">
        <w:rPr>
          <w:rFonts w:asciiTheme="majorHAnsi" w:hAnsiTheme="majorHAnsi" w:cstheme="majorHAnsi"/>
          <w:sz w:val="28"/>
          <w:szCs w:val="28"/>
        </w:rPr>
        <w:t xml:space="preserve"> Dễ làm mất các khoáng chất có trong thịt, cá.</w:t>
      </w:r>
    </w:p>
    <w:p w14:paraId="3CDC8214"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C. Làm tăng các chất khoáng có trong thịt, cá.</w:t>
      </w:r>
    </w:p>
    <w:p w14:paraId="72770098"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D. Làm giảm thời gian sử dụng thực phẩm.</w:t>
      </w:r>
    </w:p>
    <w:p w14:paraId="5A5EC46C"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bCs/>
          <w:sz w:val="28"/>
          <w:szCs w:val="28"/>
        </w:rPr>
        <w:t xml:space="preserve">Câu </w:t>
      </w:r>
      <w:r>
        <w:rPr>
          <w:rFonts w:asciiTheme="majorHAnsi" w:hAnsiTheme="majorHAnsi" w:cstheme="majorHAnsi"/>
          <w:b/>
          <w:bCs/>
          <w:sz w:val="28"/>
          <w:szCs w:val="28"/>
        </w:rPr>
        <w:t>1</w:t>
      </w:r>
      <w:r w:rsidRPr="000B4A5A">
        <w:rPr>
          <w:rFonts w:asciiTheme="majorHAnsi" w:hAnsiTheme="majorHAnsi" w:cstheme="majorHAnsi"/>
          <w:b/>
          <w:bCs/>
          <w:sz w:val="28"/>
          <w:szCs w:val="28"/>
        </w:rPr>
        <w:t>2:</w:t>
      </w:r>
      <w:r w:rsidRPr="000B4A5A">
        <w:rPr>
          <w:rFonts w:asciiTheme="majorHAnsi" w:hAnsiTheme="majorHAnsi" w:cstheme="majorHAnsi"/>
          <w:sz w:val="28"/>
          <w:szCs w:val="28"/>
        </w:rPr>
        <w:t xml:space="preserve"> Tại sao không nên lựa chọn súp lơ xanh có hoa rời rạc, nở xòe?</w:t>
      </w:r>
    </w:p>
    <w:p w14:paraId="00A25129"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A. Vì đó là hoa lơ để lâu.</w:t>
      </w:r>
    </w:p>
    <w:p w14:paraId="6E1030EA"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B. Vì đó là hoa lơ non.</w:t>
      </w:r>
    </w:p>
    <w:p w14:paraId="7E31627D"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u w:val="single"/>
        </w:rPr>
        <w:t>C.</w:t>
      </w:r>
      <w:r w:rsidRPr="000B4A5A">
        <w:rPr>
          <w:rFonts w:asciiTheme="majorHAnsi" w:hAnsiTheme="majorHAnsi" w:cstheme="majorHAnsi"/>
          <w:sz w:val="28"/>
          <w:szCs w:val="28"/>
        </w:rPr>
        <w:t xml:space="preserve"> Vì đó là hoa lơ già.</w:t>
      </w:r>
    </w:p>
    <w:p w14:paraId="479C46ED"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D. Vì đó là hoa lơ còn xanh.</w:t>
      </w:r>
    </w:p>
    <w:p w14:paraId="5159D321"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sz w:val="28"/>
          <w:szCs w:val="28"/>
        </w:rPr>
        <w:t xml:space="preserve">Câu </w:t>
      </w:r>
      <w:r>
        <w:rPr>
          <w:rFonts w:asciiTheme="majorHAnsi" w:hAnsiTheme="majorHAnsi" w:cstheme="majorHAnsi"/>
          <w:b/>
          <w:sz w:val="28"/>
          <w:szCs w:val="28"/>
        </w:rPr>
        <w:t>1</w:t>
      </w:r>
      <w:r w:rsidRPr="000B4A5A">
        <w:rPr>
          <w:rFonts w:asciiTheme="majorHAnsi" w:hAnsiTheme="majorHAnsi" w:cstheme="majorHAnsi"/>
          <w:b/>
          <w:sz w:val="28"/>
          <w:szCs w:val="28"/>
        </w:rPr>
        <w:t xml:space="preserve">3: </w:t>
      </w:r>
      <w:r w:rsidRPr="000B4A5A">
        <w:rPr>
          <w:rFonts w:asciiTheme="majorHAnsi" w:hAnsiTheme="majorHAnsi" w:cstheme="majorHAnsi"/>
          <w:sz w:val="28"/>
          <w:szCs w:val="28"/>
        </w:rPr>
        <w:t>Tại sao thực phẩm ngâm đường cần được bảo quản trong chai, lọ, hũ,... kín, tránh tiếp xúc với không khí?</w:t>
      </w:r>
    </w:p>
    <w:p w14:paraId="7E057B71"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A. Để tiêu diệt các vi sinh vật và phá hủy độc tố của vi khuẩn.</w:t>
      </w:r>
    </w:p>
    <w:p w14:paraId="335D91D1"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B. Để ngăn ngừa ức chế sự phát triển của vi sinh vật.</w:t>
      </w:r>
    </w:p>
    <w:p w14:paraId="27AFCAD4"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u w:val="single"/>
        </w:rPr>
        <w:t>C</w:t>
      </w:r>
      <w:r w:rsidRPr="000B4A5A">
        <w:rPr>
          <w:rFonts w:asciiTheme="majorHAnsi" w:hAnsiTheme="majorHAnsi" w:cstheme="majorHAnsi"/>
          <w:sz w:val="28"/>
          <w:szCs w:val="28"/>
        </w:rPr>
        <w:t>. Để gia tăng sự phát triển của vi sinh vật.</w:t>
      </w:r>
    </w:p>
    <w:p w14:paraId="1E0500EF"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D. Để đảm bảo ức chế sự phát triển của vi sinh vật.</w:t>
      </w:r>
    </w:p>
    <w:p w14:paraId="4101831A"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sz w:val="28"/>
          <w:szCs w:val="28"/>
        </w:rPr>
        <w:t xml:space="preserve">Câu </w:t>
      </w:r>
      <w:r>
        <w:rPr>
          <w:rFonts w:asciiTheme="majorHAnsi" w:hAnsiTheme="majorHAnsi" w:cstheme="majorHAnsi"/>
          <w:b/>
          <w:sz w:val="28"/>
          <w:szCs w:val="28"/>
        </w:rPr>
        <w:t>1</w:t>
      </w:r>
      <w:r w:rsidRPr="000B4A5A">
        <w:rPr>
          <w:rFonts w:asciiTheme="majorHAnsi" w:hAnsiTheme="majorHAnsi" w:cstheme="majorHAnsi"/>
          <w:b/>
          <w:sz w:val="28"/>
          <w:szCs w:val="28"/>
        </w:rPr>
        <w:t xml:space="preserve">4: </w:t>
      </w:r>
      <w:r w:rsidRPr="000B4A5A">
        <w:rPr>
          <w:rFonts w:asciiTheme="majorHAnsi" w:hAnsiTheme="majorHAnsi" w:cstheme="majorHAnsi"/>
          <w:sz w:val="28"/>
          <w:szCs w:val="28"/>
        </w:rPr>
        <w:t xml:space="preserve">Nếu đun nấu trong nước quá kĩ hoặc đun lại nhiều lần sẽ làm giảm lượng các loại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nào?</w:t>
      </w:r>
    </w:p>
    <w:p w14:paraId="720F51B6"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u w:val="single"/>
        </w:rPr>
        <w:t>A.</w:t>
      </w:r>
      <w:r w:rsidRPr="000B4A5A">
        <w:rPr>
          <w:rFonts w:asciiTheme="majorHAnsi" w:hAnsiTheme="majorHAnsi" w:cstheme="majorHAnsi"/>
          <w:sz w:val="28"/>
          <w:szCs w:val="28"/>
        </w:rPr>
        <w:t xml:space="preserve">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B, C, PP.</w:t>
      </w:r>
    </w:p>
    <w:p w14:paraId="50BEA814"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 xml:space="preserve">B.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A, C, PP.</w:t>
      </w:r>
    </w:p>
    <w:p w14:paraId="3D42F5EF"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 xml:space="preserve">C.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A, E, PP.</w:t>
      </w:r>
    </w:p>
    <w:p w14:paraId="4CE1B687"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 xml:space="preserve">D.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B, C, E.</w:t>
      </w:r>
    </w:p>
    <w:p w14:paraId="0A2437AE"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bCs/>
          <w:sz w:val="28"/>
          <w:szCs w:val="28"/>
        </w:rPr>
        <w:t xml:space="preserve">Câu </w:t>
      </w:r>
      <w:r>
        <w:rPr>
          <w:rFonts w:asciiTheme="majorHAnsi" w:hAnsiTheme="majorHAnsi" w:cstheme="majorHAnsi"/>
          <w:b/>
          <w:bCs/>
          <w:sz w:val="28"/>
          <w:szCs w:val="28"/>
        </w:rPr>
        <w:t>1</w:t>
      </w:r>
      <w:r w:rsidRPr="000B4A5A">
        <w:rPr>
          <w:rFonts w:asciiTheme="majorHAnsi" w:hAnsiTheme="majorHAnsi" w:cstheme="majorHAnsi"/>
          <w:b/>
          <w:bCs/>
          <w:sz w:val="28"/>
          <w:szCs w:val="28"/>
        </w:rPr>
        <w:t>5:</w:t>
      </w:r>
      <w:r w:rsidRPr="000B4A5A">
        <w:rPr>
          <w:rFonts w:asciiTheme="majorHAnsi" w:hAnsiTheme="majorHAnsi" w:cstheme="majorHAnsi"/>
          <w:sz w:val="28"/>
          <w:szCs w:val="28"/>
        </w:rPr>
        <w:t xml:space="preserve"> Nếu chiên rán lâu sẽ làm mất các loại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nào?</w:t>
      </w:r>
    </w:p>
    <w:p w14:paraId="2A78D180"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 xml:space="preserve">A.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A, E, B, PP.</w:t>
      </w:r>
    </w:p>
    <w:p w14:paraId="7809D352"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 xml:space="preserve">B.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A, C, PP, K.</w:t>
      </w:r>
    </w:p>
    <w:p w14:paraId="2BFCD6FE"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 xml:space="preserve">C.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A, E, B, C.</w:t>
      </w:r>
    </w:p>
    <w:p w14:paraId="1DD09ED3"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u w:val="single"/>
        </w:rPr>
        <w:t>D</w:t>
      </w:r>
      <w:r w:rsidRPr="000B4A5A">
        <w:rPr>
          <w:rFonts w:asciiTheme="majorHAnsi" w:hAnsiTheme="majorHAnsi" w:cstheme="majorHAnsi"/>
          <w:sz w:val="28"/>
          <w:szCs w:val="28"/>
        </w:rPr>
        <w:t xml:space="preserve">. </w:t>
      </w:r>
      <w:proofErr w:type="spellStart"/>
      <w:r w:rsidRPr="000B4A5A">
        <w:rPr>
          <w:rFonts w:asciiTheme="majorHAnsi" w:hAnsiTheme="majorHAnsi" w:cstheme="majorHAnsi"/>
          <w:sz w:val="28"/>
          <w:szCs w:val="28"/>
        </w:rPr>
        <w:t>Vitamin</w:t>
      </w:r>
      <w:proofErr w:type="spellEnd"/>
      <w:r w:rsidRPr="000B4A5A">
        <w:rPr>
          <w:rFonts w:asciiTheme="majorHAnsi" w:hAnsiTheme="majorHAnsi" w:cstheme="majorHAnsi"/>
          <w:sz w:val="28"/>
          <w:szCs w:val="28"/>
        </w:rPr>
        <w:t xml:space="preserve"> A, D, E, K.</w:t>
      </w:r>
    </w:p>
    <w:p w14:paraId="6769C23E" w14:textId="77777777" w:rsidR="00912E3B" w:rsidRPr="000B4A5A" w:rsidRDefault="00912E3B" w:rsidP="00912E3B">
      <w:pPr>
        <w:spacing w:before="20" w:after="20"/>
        <w:jc w:val="both"/>
        <w:rPr>
          <w:rFonts w:asciiTheme="majorHAnsi" w:hAnsiTheme="majorHAnsi" w:cstheme="majorHAnsi"/>
          <w:bCs/>
          <w:sz w:val="28"/>
          <w:szCs w:val="28"/>
        </w:rPr>
      </w:pPr>
      <w:r w:rsidRPr="000B4A5A">
        <w:rPr>
          <w:rFonts w:asciiTheme="majorHAnsi" w:hAnsiTheme="majorHAnsi" w:cstheme="majorHAnsi"/>
          <w:b/>
          <w:bCs/>
          <w:sz w:val="28"/>
          <w:szCs w:val="28"/>
        </w:rPr>
        <w:t xml:space="preserve">Câu </w:t>
      </w:r>
      <w:r>
        <w:rPr>
          <w:rFonts w:asciiTheme="majorHAnsi" w:hAnsiTheme="majorHAnsi" w:cstheme="majorHAnsi"/>
          <w:b/>
          <w:bCs/>
          <w:sz w:val="28"/>
          <w:szCs w:val="28"/>
        </w:rPr>
        <w:t>1</w:t>
      </w:r>
      <w:r w:rsidRPr="000B4A5A">
        <w:rPr>
          <w:rFonts w:asciiTheme="majorHAnsi" w:hAnsiTheme="majorHAnsi" w:cstheme="majorHAnsi"/>
          <w:b/>
          <w:bCs/>
          <w:sz w:val="28"/>
          <w:szCs w:val="28"/>
        </w:rPr>
        <w:t>6:</w:t>
      </w:r>
      <w:r w:rsidRPr="000B4A5A">
        <w:rPr>
          <w:rFonts w:asciiTheme="majorHAnsi" w:hAnsiTheme="majorHAnsi" w:cstheme="majorHAnsi"/>
          <w:bCs/>
          <w:sz w:val="28"/>
          <w:szCs w:val="28"/>
        </w:rPr>
        <w:t xml:space="preserve"> Cách nhận biết trứng tươi và trứng để lâu là</w:t>
      </w:r>
    </w:p>
    <w:p w14:paraId="5F4DAA33" w14:textId="77777777" w:rsidR="00912E3B" w:rsidRPr="000B4A5A" w:rsidRDefault="00912E3B" w:rsidP="00912E3B">
      <w:pPr>
        <w:spacing w:before="20" w:after="20"/>
        <w:jc w:val="both"/>
        <w:rPr>
          <w:rFonts w:asciiTheme="majorHAnsi" w:hAnsiTheme="majorHAnsi" w:cstheme="majorHAnsi"/>
          <w:bCs/>
          <w:sz w:val="28"/>
          <w:szCs w:val="28"/>
        </w:rPr>
      </w:pPr>
      <w:r w:rsidRPr="000B4A5A">
        <w:rPr>
          <w:rFonts w:asciiTheme="majorHAnsi" w:hAnsiTheme="majorHAnsi" w:cstheme="majorHAnsi"/>
          <w:bCs/>
          <w:sz w:val="28"/>
          <w:szCs w:val="28"/>
        </w:rPr>
        <w:lastRenderedPageBreak/>
        <w:t>A. Ngâm trứng vào trong nước, trứng để lâu sẽ chìm sâu vào trong nước và nằm ngang; trứng mới sẽ nổi lơ lửng hoặc nổi hẳn lên bề mặt nước.</w:t>
      </w:r>
    </w:p>
    <w:p w14:paraId="41875306" w14:textId="77777777" w:rsidR="00912E3B" w:rsidRPr="000B4A5A" w:rsidRDefault="00912E3B" w:rsidP="00912E3B">
      <w:pPr>
        <w:spacing w:before="20" w:after="20"/>
        <w:jc w:val="both"/>
        <w:rPr>
          <w:rFonts w:asciiTheme="majorHAnsi" w:hAnsiTheme="majorHAnsi" w:cstheme="majorHAnsi"/>
          <w:bCs/>
          <w:sz w:val="28"/>
          <w:szCs w:val="28"/>
        </w:rPr>
      </w:pPr>
      <w:r w:rsidRPr="000B4A5A">
        <w:rPr>
          <w:rFonts w:asciiTheme="majorHAnsi" w:hAnsiTheme="majorHAnsi" w:cstheme="majorHAnsi"/>
          <w:bCs/>
          <w:sz w:val="28"/>
          <w:szCs w:val="28"/>
          <w:u w:val="single"/>
        </w:rPr>
        <w:t>B</w:t>
      </w:r>
      <w:r w:rsidRPr="000B4A5A">
        <w:rPr>
          <w:rFonts w:asciiTheme="majorHAnsi" w:hAnsiTheme="majorHAnsi" w:cstheme="majorHAnsi"/>
          <w:bCs/>
          <w:sz w:val="28"/>
          <w:szCs w:val="28"/>
        </w:rPr>
        <w:t>. Ngâm trứng vào trong nước, trứng mới sẽ chìm sâu vào trong nước và nằm ngang; trứng để lâu sẽ nổi lơ lửng hoặc nổi hẳn lên bề mặt nước.</w:t>
      </w:r>
    </w:p>
    <w:p w14:paraId="7F88E79D" w14:textId="77777777" w:rsidR="00912E3B" w:rsidRPr="000B4A5A" w:rsidRDefault="00912E3B" w:rsidP="00912E3B">
      <w:pPr>
        <w:spacing w:before="20" w:after="20"/>
        <w:jc w:val="both"/>
        <w:rPr>
          <w:rFonts w:asciiTheme="majorHAnsi" w:hAnsiTheme="majorHAnsi" w:cstheme="majorHAnsi"/>
          <w:bCs/>
          <w:sz w:val="28"/>
          <w:szCs w:val="28"/>
        </w:rPr>
      </w:pPr>
      <w:r w:rsidRPr="000B4A5A">
        <w:rPr>
          <w:rFonts w:asciiTheme="majorHAnsi" w:hAnsiTheme="majorHAnsi" w:cstheme="majorHAnsi"/>
          <w:bCs/>
          <w:sz w:val="28"/>
          <w:szCs w:val="28"/>
        </w:rPr>
        <w:t>C. Ngâm trứng vào trong dầu ăn, trứng mới sẽ chìm sâu vào trong nước và nằm ngang; trứng để lâu sẽ nổi lơ lửng hoặc nổi hẳn lên bề mặt nước.</w:t>
      </w:r>
    </w:p>
    <w:p w14:paraId="422A7B74" w14:textId="77777777" w:rsidR="00912E3B" w:rsidRPr="000B4A5A" w:rsidRDefault="00912E3B" w:rsidP="00912E3B">
      <w:pPr>
        <w:spacing w:before="20" w:after="20"/>
        <w:jc w:val="both"/>
        <w:rPr>
          <w:rFonts w:asciiTheme="majorHAnsi" w:hAnsiTheme="majorHAnsi" w:cstheme="majorHAnsi"/>
          <w:bCs/>
          <w:sz w:val="28"/>
          <w:szCs w:val="28"/>
        </w:rPr>
      </w:pPr>
      <w:r w:rsidRPr="000B4A5A">
        <w:rPr>
          <w:rFonts w:asciiTheme="majorHAnsi" w:hAnsiTheme="majorHAnsi" w:cstheme="majorHAnsi"/>
          <w:bCs/>
          <w:sz w:val="28"/>
          <w:szCs w:val="28"/>
        </w:rPr>
        <w:t>D. Ngâm trứng vào trong nước nóng, trứng để lâu sẽ chìm sâu vào trong nước và nằm ngang; trứng mới sẽ nổi lơ lửng hoặc nổi hẳn lên bề mặt nước.</w:t>
      </w:r>
    </w:p>
    <w:p w14:paraId="72CEF012"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bCs/>
          <w:sz w:val="28"/>
          <w:szCs w:val="28"/>
        </w:rPr>
        <w:t xml:space="preserve">Câu </w:t>
      </w:r>
      <w:r>
        <w:rPr>
          <w:rFonts w:asciiTheme="majorHAnsi" w:hAnsiTheme="majorHAnsi" w:cstheme="majorHAnsi"/>
          <w:b/>
          <w:bCs/>
          <w:sz w:val="28"/>
          <w:szCs w:val="28"/>
        </w:rPr>
        <w:t>1</w:t>
      </w:r>
      <w:r w:rsidRPr="000B4A5A">
        <w:rPr>
          <w:rFonts w:asciiTheme="majorHAnsi" w:hAnsiTheme="majorHAnsi" w:cstheme="majorHAnsi"/>
          <w:b/>
          <w:bCs/>
          <w:sz w:val="28"/>
          <w:szCs w:val="28"/>
        </w:rPr>
        <w:t>7:</w:t>
      </w:r>
      <w:r w:rsidRPr="000B4A5A">
        <w:rPr>
          <w:rFonts w:asciiTheme="majorHAnsi" w:hAnsiTheme="majorHAnsi" w:cstheme="majorHAnsi"/>
          <w:sz w:val="28"/>
          <w:szCs w:val="28"/>
        </w:rPr>
        <w:t xml:space="preserve"> Công việc của kĩ sư công nghệ thực phẩm là gì?</w:t>
      </w:r>
    </w:p>
    <w:p w14:paraId="07DCE811"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A.</w:t>
      </w:r>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Chuẩn</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bị</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đầy</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đủ</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các</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nguyên</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liệu</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vật</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dụng</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thiết</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bị</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nấu</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ăn</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cần</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dùng</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trong</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quá</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trình</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chế</w:t>
      </w:r>
      <w:proofErr w:type="spellEnd"/>
      <w:r w:rsidRPr="000B4A5A">
        <w:rPr>
          <w:rFonts w:asciiTheme="majorHAnsi" w:hAnsiTheme="majorHAnsi" w:cstheme="majorHAnsi"/>
          <w:sz w:val="28"/>
          <w:szCs w:val="28"/>
          <w:lang w:val="fr-FR"/>
        </w:rPr>
        <w:t xml:space="preserve"> </w:t>
      </w:r>
      <w:proofErr w:type="spellStart"/>
      <w:r w:rsidRPr="000B4A5A">
        <w:rPr>
          <w:rFonts w:asciiTheme="majorHAnsi" w:hAnsiTheme="majorHAnsi" w:cstheme="majorHAnsi"/>
          <w:sz w:val="28"/>
          <w:szCs w:val="28"/>
          <w:lang w:val="fr-FR"/>
        </w:rPr>
        <w:t>biến</w:t>
      </w:r>
      <w:proofErr w:type="spellEnd"/>
      <w:r w:rsidRPr="000B4A5A">
        <w:rPr>
          <w:rFonts w:asciiTheme="majorHAnsi" w:hAnsiTheme="majorHAnsi" w:cstheme="majorHAnsi"/>
          <w:sz w:val="28"/>
          <w:szCs w:val="28"/>
          <w:lang w:val="fr-FR"/>
        </w:rPr>
        <w:t>.</w:t>
      </w:r>
    </w:p>
    <w:p w14:paraId="40BF7BAA"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u w:val="single"/>
        </w:rPr>
        <w:t>B</w:t>
      </w:r>
      <w:r w:rsidRPr="000B4A5A">
        <w:rPr>
          <w:rFonts w:asciiTheme="majorHAnsi" w:hAnsiTheme="majorHAnsi" w:cstheme="majorHAnsi"/>
          <w:sz w:val="28"/>
          <w:szCs w:val="28"/>
        </w:rPr>
        <w:t>. Theo dõi, kiểm tra quá trình sản xuất thực phẩm, chất lượng sản phẩm và giá trị dinh dưỡng của thực phẩm.</w:t>
      </w:r>
    </w:p>
    <w:p w14:paraId="0CF7F809"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C. Đảm bảo chất lượng vệ sinh an toàn thực phẩm, chọn các nguyên liệu đầu vào sạch sẽ, có xuất xứ và hạn sử dụng rõ ràng.</w:t>
      </w:r>
    </w:p>
    <w:p w14:paraId="1FF32B7E"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D. Kiểm tra và đánh giá chất lượng chế biến và chất lượng thực phẩm; nghiên cứu sản phẩm mới, nguyên liệu mới; vận hành dây chuyền sản xuất thực phẩm.</w:t>
      </w:r>
    </w:p>
    <w:p w14:paraId="4ED8396B"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b/>
          <w:bCs/>
          <w:sz w:val="28"/>
          <w:szCs w:val="28"/>
        </w:rPr>
        <w:t xml:space="preserve">Câu </w:t>
      </w:r>
      <w:r>
        <w:rPr>
          <w:rFonts w:asciiTheme="majorHAnsi" w:hAnsiTheme="majorHAnsi" w:cstheme="majorHAnsi"/>
          <w:b/>
          <w:bCs/>
          <w:sz w:val="28"/>
          <w:szCs w:val="28"/>
        </w:rPr>
        <w:t>1</w:t>
      </w:r>
      <w:r w:rsidRPr="000B4A5A">
        <w:rPr>
          <w:rFonts w:asciiTheme="majorHAnsi" w:hAnsiTheme="majorHAnsi" w:cstheme="majorHAnsi"/>
          <w:b/>
          <w:bCs/>
          <w:sz w:val="28"/>
          <w:szCs w:val="28"/>
        </w:rPr>
        <w:t>8:</w:t>
      </w:r>
      <w:r w:rsidRPr="000B4A5A">
        <w:rPr>
          <w:rFonts w:asciiTheme="majorHAnsi" w:hAnsiTheme="majorHAnsi" w:cstheme="majorHAnsi"/>
          <w:sz w:val="28"/>
          <w:szCs w:val="28"/>
        </w:rPr>
        <w:t xml:space="preserve"> Kĩ sư công nghệ thực phẩm có thể làm việc tại đâu?</w:t>
      </w:r>
    </w:p>
    <w:p w14:paraId="581FA3FF"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u w:val="single"/>
        </w:rPr>
        <w:t>A</w:t>
      </w:r>
      <w:r w:rsidRPr="000B4A5A">
        <w:rPr>
          <w:rFonts w:asciiTheme="majorHAnsi" w:hAnsiTheme="majorHAnsi" w:cstheme="majorHAnsi"/>
          <w:sz w:val="28"/>
          <w:szCs w:val="28"/>
        </w:rPr>
        <w:t>. Tại các công ty thực phẩm, viện nghiên cứu về thực phẩm, các trường đại học, cơ quan có chuyên ngành liên quan đến thực phẩm.</w:t>
      </w:r>
    </w:p>
    <w:p w14:paraId="50E35D94"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B. Khách sạn, nhà hàng, công ty thực phẩm.</w:t>
      </w:r>
    </w:p>
    <w:p w14:paraId="3D89DED7" w14:textId="77777777" w:rsidR="00912E3B" w:rsidRPr="000B4A5A"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C. Trường học, nhà hàng, quán ăn.</w:t>
      </w:r>
    </w:p>
    <w:p w14:paraId="6D36C368" w14:textId="77777777" w:rsidR="00912E3B" w:rsidRDefault="00912E3B" w:rsidP="00912E3B">
      <w:pPr>
        <w:spacing w:before="20" w:after="20"/>
        <w:jc w:val="both"/>
        <w:rPr>
          <w:rFonts w:asciiTheme="majorHAnsi" w:hAnsiTheme="majorHAnsi" w:cstheme="majorHAnsi"/>
          <w:sz w:val="28"/>
          <w:szCs w:val="28"/>
        </w:rPr>
      </w:pPr>
      <w:r w:rsidRPr="000B4A5A">
        <w:rPr>
          <w:rFonts w:asciiTheme="majorHAnsi" w:hAnsiTheme="majorHAnsi" w:cstheme="majorHAnsi"/>
          <w:sz w:val="28"/>
          <w:szCs w:val="28"/>
        </w:rPr>
        <w:t>D. Viện nghiên cứu về thực phẩm, khách sạn, quán ăn.</w:t>
      </w:r>
    </w:p>
    <w:p w14:paraId="68F35CCC"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b/>
          <w:sz w:val="28"/>
          <w:szCs w:val="28"/>
        </w:rPr>
        <w:t xml:space="preserve">Câu </w:t>
      </w:r>
      <w:r>
        <w:rPr>
          <w:rFonts w:ascii="Times New Roman" w:hAnsi="Times New Roman"/>
          <w:b/>
          <w:sz w:val="28"/>
          <w:szCs w:val="28"/>
        </w:rPr>
        <w:t>19</w:t>
      </w:r>
      <w:r w:rsidRPr="001A5195">
        <w:rPr>
          <w:rFonts w:ascii="Times New Roman" w:hAnsi="Times New Roman"/>
          <w:b/>
          <w:sz w:val="28"/>
          <w:szCs w:val="28"/>
        </w:rPr>
        <w:t>:</w:t>
      </w:r>
      <w:r w:rsidRPr="001A5195">
        <w:rPr>
          <w:rFonts w:ascii="Times New Roman" w:hAnsi="Times New Roman"/>
          <w:sz w:val="28"/>
          <w:szCs w:val="28"/>
        </w:rPr>
        <w:t xml:space="preserve"> </w:t>
      </w:r>
      <w:r w:rsidRPr="001A5195">
        <w:rPr>
          <w:rFonts w:ascii="Times New Roman" w:hAnsi="Times New Roman"/>
          <w:b/>
          <w:bCs/>
          <w:sz w:val="28"/>
          <w:szCs w:val="28"/>
        </w:rPr>
        <w:t xml:space="preserve">Nội dung nào dưới đây </w:t>
      </w:r>
      <w:r w:rsidRPr="001A5195">
        <w:rPr>
          <w:rFonts w:ascii="Times New Roman" w:hAnsi="Times New Roman"/>
          <w:b/>
          <w:bCs/>
          <w:i/>
          <w:iCs/>
          <w:sz w:val="28"/>
          <w:szCs w:val="28"/>
        </w:rPr>
        <w:t>không</w:t>
      </w:r>
      <w:r w:rsidRPr="001A5195">
        <w:rPr>
          <w:rFonts w:ascii="Times New Roman" w:hAnsi="Times New Roman"/>
          <w:b/>
          <w:bCs/>
          <w:sz w:val="28"/>
          <w:szCs w:val="28"/>
        </w:rPr>
        <w:t xml:space="preserve"> đúng khi nói về yêu cầu sử dụng vật dụng nhà bếp?</w:t>
      </w:r>
    </w:p>
    <w:p w14:paraId="5B3BED3A"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A. Bố trí hợp lí, thuận tiện sử dụng, để xa tầm tay trẻ em với dụng cụ sắc nhọn.</w:t>
      </w:r>
    </w:p>
    <w:p w14:paraId="2508B239" w14:textId="77777777" w:rsidR="00912E3B" w:rsidRPr="001A5195" w:rsidRDefault="00912E3B" w:rsidP="00912E3B">
      <w:pPr>
        <w:spacing w:before="20" w:after="20"/>
        <w:jc w:val="both"/>
        <w:rPr>
          <w:rFonts w:ascii="Times New Roman" w:hAnsi="Times New Roman"/>
          <w:sz w:val="28"/>
          <w:szCs w:val="28"/>
        </w:rPr>
      </w:pPr>
      <w:r w:rsidRPr="000B4A5A">
        <w:rPr>
          <w:rFonts w:ascii="Times New Roman" w:hAnsi="Times New Roman"/>
          <w:sz w:val="28"/>
          <w:szCs w:val="28"/>
          <w:u w:val="single"/>
        </w:rPr>
        <w:t>B</w:t>
      </w:r>
      <w:r w:rsidRPr="001A5195">
        <w:rPr>
          <w:rFonts w:ascii="Times New Roman" w:hAnsi="Times New Roman"/>
          <w:sz w:val="28"/>
          <w:szCs w:val="28"/>
        </w:rPr>
        <w:t>. Không sử dụng các dụng cụ có dấu hiệu hư hỏng như ổ điện, thớt gãy, đũa mốc,...</w:t>
      </w:r>
    </w:p>
    <w:p w14:paraId="59A9FA9D"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 xml:space="preserve">C. Không khóa bình </w:t>
      </w:r>
      <w:proofErr w:type="spellStart"/>
      <w:r w:rsidRPr="001A5195">
        <w:rPr>
          <w:rFonts w:ascii="Times New Roman" w:hAnsi="Times New Roman"/>
          <w:sz w:val="28"/>
          <w:szCs w:val="28"/>
        </w:rPr>
        <w:t>gas</w:t>
      </w:r>
      <w:proofErr w:type="spellEnd"/>
      <w:r w:rsidRPr="001A5195">
        <w:rPr>
          <w:rFonts w:ascii="Times New Roman" w:hAnsi="Times New Roman"/>
          <w:sz w:val="28"/>
          <w:szCs w:val="28"/>
        </w:rPr>
        <w:t xml:space="preserve"> khi không sử dụng.</w:t>
      </w:r>
    </w:p>
    <w:p w14:paraId="690044EE"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D. Các vật dụng dễ cháy được làm từ gỗ, nhựa, vải,... để xa bếp lửa, bếp hồng ngoại.</w:t>
      </w:r>
    </w:p>
    <w:p w14:paraId="4A614DE1"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b/>
          <w:sz w:val="28"/>
          <w:szCs w:val="28"/>
        </w:rPr>
        <w:t xml:space="preserve">Câu </w:t>
      </w:r>
      <w:r>
        <w:rPr>
          <w:rFonts w:ascii="Times New Roman" w:hAnsi="Times New Roman"/>
          <w:b/>
          <w:sz w:val="28"/>
          <w:szCs w:val="28"/>
        </w:rPr>
        <w:t>20</w:t>
      </w:r>
      <w:r w:rsidRPr="001A5195">
        <w:rPr>
          <w:rFonts w:ascii="Times New Roman" w:hAnsi="Times New Roman"/>
          <w:b/>
          <w:sz w:val="28"/>
          <w:szCs w:val="28"/>
        </w:rPr>
        <w:t xml:space="preserve">: </w:t>
      </w:r>
      <w:r w:rsidRPr="001A5195">
        <w:rPr>
          <w:rFonts w:ascii="Times New Roman" w:hAnsi="Times New Roman"/>
          <w:b/>
          <w:bCs/>
          <w:sz w:val="28"/>
          <w:szCs w:val="28"/>
        </w:rPr>
        <w:t>Một số ngành nghề liên quan đến chế biến thực phẩm là:</w:t>
      </w:r>
    </w:p>
    <w:p w14:paraId="11F58E67" w14:textId="77777777" w:rsidR="00912E3B" w:rsidRPr="000B4A5A" w:rsidRDefault="00912E3B" w:rsidP="00912E3B">
      <w:pPr>
        <w:spacing w:before="20" w:after="20"/>
        <w:jc w:val="both"/>
        <w:rPr>
          <w:rFonts w:ascii="Times New Roman" w:hAnsi="Times New Roman"/>
          <w:sz w:val="28"/>
          <w:szCs w:val="28"/>
          <w:u w:val="single"/>
        </w:rPr>
      </w:pPr>
      <w:r w:rsidRPr="001A5195">
        <w:rPr>
          <w:rFonts w:ascii="Times New Roman" w:hAnsi="Times New Roman"/>
          <w:sz w:val="28"/>
          <w:szCs w:val="28"/>
        </w:rPr>
        <w:t xml:space="preserve">A. Thợ chế biến thực phẩm, thợ cơ khí, kĩ sư xây dựng, đầu bếp trưởng, người </w:t>
      </w:r>
      <w:r w:rsidRPr="000B4A5A">
        <w:rPr>
          <w:rFonts w:ascii="Times New Roman" w:hAnsi="Times New Roman"/>
          <w:sz w:val="28"/>
          <w:szCs w:val="28"/>
          <w:u w:val="single"/>
        </w:rPr>
        <w:t>chuẩn bị đồ ăn nhanh,...</w:t>
      </w:r>
    </w:p>
    <w:p w14:paraId="1464BAD8" w14:textId="77777777" w:rsidR="00912E3B" w:rsidRPr="001A5195" w:rsidRDefault="00912E3B" w:rsidP="00912E3B">
      <w:pPr>
        <w:spacing w:before="20" w:after="20"/>
        <w:jc w:val="both"/>
        <w:rPr>
          <w:rFonts w:ascii="Times New Roman" w:hAnsi="Times New Roman"/>
          <w:sz w:val="28"/>
          <w:szCs w:val="28"/>
        </w:rPr>
      </w:pPr>
      <w:r w:rsidRPr="000B4A5A">
        <w:rPr>
          <w:rFonts w:ascii="Times New Roman" w:hAnsi="Times New Roman"/>
          <w:sz w:val="28"/>
          <w:szCs w:val="28"/>
          <w:u w:val="single"/>
        </w:rPr>
        <w:t>B</w:t>
      </w:r>
      <w:r w:rsidRPr="001A5195">
        <w:rPr>
          <w:rFonts w:ascii="Times New Roman" w:hAnsi="Times New Roman"/>
          <w:sz w:val="28"/>
          <w:szCs w:val="28"/>
        </w:rPr>
        <w:t>. Thợ chế biến thực phẩm, thợ vận hành máy sản xuất thực phẩm, đầu bếp trưởng, người chuẩn bị đồ ăn nhanh,...</w:t>
      </w:r>
    </w:p>
    <w:p w14:paraId="7760B77F"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C. Thợ chế biến thực phẩm, thợ vận hành máy sản xuất thực phẩm, tiếp viên hàng không, người chuẩn bị đồ ăn nhanh,...</w:t>
      </w:r>
    </w:p>
    <w:p w14:paraId="546C8AD5"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lastRenderedPageBreak/>
        <w:t>D. Thợ chế biến thực phẩm, thợ vận hành máy sản xuất thực phẩm, đầu bếp trưởng, giáo viên, lập trình viên,...</w:t>
      </w:r>
    </w:p>
    <w:p w14:paraId="6316E56B"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b/>
          <w:sz w:val="28"/>
          <w:szCs w:val="28"/>
        </w:rPr>
        <w:t xml:space="preserve">Câu </w:t>
      </w:r>
      <w:r>
        <w:rPr>
          <w:rFonts w:ascii="Times New Roman" w:hAnsi="Times New Roman"/>
          <w:b/>
          <w:sz w:val="28"/>
          <w:szCs w:val="28"/>
        </w:rPr>
        <w:t>21</w:t>
      </w:r>
      <w:r w:rsidRPr="001A5195">
        <w:rPr>
          <w:rFonts w:ascii="Times New Roman" w:hAnsi="Times New Roman"/>
          <w:b/>
          <w:sz w:val="28"/>
          <w:szCs w:val="28"/>
        </w:rPr>
        <w:t>:</w:t>
      </w:r>
      <w:r w:rsidRPr="001A5195">
        <w:rPr>
          <w:rFonts w:ascii="Times New Roman" w:hAnsi="Times New Roman"/>
          <w:sz w:val="28"/>
          <w:szCs w:val="28"/>
        </w:rPr>
        <w:t xml:space="preserve"> </w:t>
      </w:r>
      <w:r w:rsidRPr="001A5195">
        <w:rPr>
          <w:rFonts w:ascii="Times New Roman" w:hAnsi="Times New Roman"/>
          <w:b/>
          <w:bCs/>
          <w:sz w:val="28"/>
          <w:szCs w:val="28"/>
        </w:rPr>
        <w:t>Cách bảo quản đậu, hạt khô, gạo là:</w:t>
      </w:r>
    </w:p>
    <w:p w14:paraId="006C2420"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A. Bảo quản trong các tủ đông lạnh.</w:t>
      </w:r>
    </w:p>
    <w:p w14:paraId="4FB28277"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B. Sơ chế sạch sẽ và bảo quản lạnh.</w:t>
      </w:r>
    </w:p>
    <w:p w14:paraId="0E43FAD5"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C. Khử khuẩn bằng các tác nhân vật lí.</w:t>
      </w:r>
    </w:p>
    <w:p w14:paraId="60FA7606" w14:textId="77777777" w:rsidR="00912E3B" w:rsidRPr="001A5195" w:rsidRDefault="00912E3B" w:rsidP="00912E3B">
      <w:pPr>
        <w:spacing w:before="20" w:after="20"/>
        <w:jc w:val="both"/>
        <w:rPr>
          <w:rFonts w:ascii="Times New Roman" w:hAnsi="Times New Roman"/>
          <w:sz w:val="28"/>
          <w:szCs w:val="28"/>
        </w:rPr>
      </w:pPr>
      <w:r w:rsidRPr="000B4A5A">
        <w:rPr>
          <w:rFonts w:ascii="Times New Roman" w:hAnsi="Times New Roman"/>
          <w:sz w:val="28"/>
          <w:szCs w:val="28"/>
          <w:u w:val="single"/>
        </w:rPr>
        <w:t>D</w:t>
      </w:r>
      <w:r w:rsidRPr="001A5195">
        <w:rPr>
          <w:rFonts w:ascii="Times New Roman" w:hAnsi="Times New Roman"/>
          <w:sz w:val="28"/>
          <w:szCs w:val="28"/>
        </w:rPr>
        <w:t>. Để trong hộp, lọ kín,... bảo quản nơi khô ráo, mát mẻ.</w:t>
      </w:r>
    </w:p>
    <w:p w14:paraId="038EAA50"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b/>
          <w:bCs/>
          <w:sz w:val="28"/>
          <w:szCs w:val="28"/>
        </w:rPr>
        <w:t xml:space="preserve">Câu </w:t>
      </w:r>
      <w:r>
        <w:rPr>
          <w:rFonts w:ascii="Times New Roman" w:hAnsi="Times New Roman"/>
          <w:b/>
          <w:bCs/>
          <w:sz w:val="28"/>
          <w:szCs w:val="28"/>
        </w:rPr>
        <w:t>22</w:t>
      </w:r>
      <w:r w:rsidRPr="001A5195">
        <w:rPr>
          <w:rFonts w:ascii="Times New Roman" w:hAnsi="Times New Roman"/>
          <w:b/>
          <w:bCs/>
          <w:sz w:val="28"/>
          <w:szCs w:val="28"/>
        </w:rPr>
        <w:t>:</w:t>
      </w:r>
      <w:r w:rsidRPr="001A5195">
        <w:rPr>
          <w:rFonts w:ascii="Times New Roman" w:hAnsi="Times New Roman"/>
          <w:sz w:val="28"/>
          <w:szCs w:val="28"/>
        </w:rPr>
        <w:t xml:space="preserve"> </w:t>
      </w:r>
      <w:r w:rsidRPr="001A5195">
        <w:rPr>
          <w:rFonts w:ascii="Times New Roman" w:hAnsi="Times New Roman"/>
          <w:b/>
          <w:bCs/>
          <w:sz w:val="28"/>
          <w:szCs w:val="28"/>
        </w:rPr>
        <w:t xml:space="preserve">Nếu cơ thể thiếu chất khoáng </w:t>
      </w:r>
      <w:proofErr w:type="spellStart"/>
      <w:r w:rsidRPr="001A5195">
        <w:rPr>
          <w:rFonts w:ascii="Times New Roman" w:hAnsi="Times New Roman"/>
          <w:b/>
          <w:bCs/>
          <w:sz w:val="28"/>
          <w:szCs w:val="28"/>
        </w:rPr>
        <w:t>calcium</w:t>
      </w:r>
      <w:proofErr w:type="spellEnd"/>
      <w:r w:rsidRPr="001A5195">
        <w:rPr>
          <w:rFonts w:ascii="Times New Roman" w:hAnsi="Times New Roman"/>
          <w:b/>
          <w:bCs/>
          <w:sz w:val="28"/>
          <w:szCs w:val="28"/>
        </w:rPr>
        <w:t xml:space="preserve"> sẽ dẫn đến hệ quả gì?</w:t>
      </w:r>
    </w:p>
    <w:p w14:paraId="13286248"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A. Thiếu máu.</w:t>
      </w:r>
    </w:p>
    <w:p w14:paraId="0F4F25DF" w14:textId="77777777" w:rsidR="00912E3B" w:rsidRPr="001A5195" w:rsidRDefault="00912E3B" w:rsidP="00912E3B">
      <w:pPr>
        <w:spacing w:before="20" w:after="20"/>
        <w:jc w:val="both"/>
        <w:rPr>
          <w:rFonts w:ascii="Times New Roman" w:hAnsi="Times New Roman"/>
          <w:sz w:val="28"/>
          <w:szCs w:val="28"/>
        </w:rPr>
      </w:pPr>
      <w:r w:rsidRPr="000B4A5A">
        <w:rPr>
          <w:rFonts w:ascii="Times New Roman" w:hAnsi="Times New Roman"/>
          <w:sz w:val="28"/>
          <w:szCs w:val="28"/>
          <w:u w:val="single"/>
        </w:rPr>
        <w:t>B.</w:t>
      </w:r>
      <w:r w:rsidRPr="001A5195">
        <w:rPr>
          <w:rFonts w:ascii="Times New Roman" w:hAnsi="Times New Roman"/>
          <w:sz w:val="28"/>
          <w:szCs w:val="28"/>
        </w:rPr>
        <w:t xml:space="preserve"> Còi xương ở trẻ em và loãng xương ở người lớn.</w:t>
      </w:r>
    </w:p>
    <w:p w14:paraId="6A6C9AF3"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C. Tăng huyết áp.</w:t>
      </w:r>
    </w:p>
    <w:p w14:paraId="63814C4B"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 xml:space="preserve">D. Dẫn đến bệnh bướu cổ. </w:t>
      </w:r>
    </w:p>
    <w:p w14:paraId="7258C849"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b/>
          <w:sz w:val="28"/>
          <w:szCs w:val="28"/>
        </w:rPr>
        <w:t xml:space="preserve">Câu </w:t>
      </w:r>
      <w:r>
        <w:rPr>
          <w:rFonts w:ascii="Times New Roman" w:hAnsi="Times New Roman"/>
          <w:b/>
          <w:sz w:val="28"/>
          <w:szCs w:val="28"/>
        </w:rPr>
        <w:t>23</w:t>
      </w:r>
      <w:r w:rsidRPr="001A5195">
        <w:rPr>
          <w:rFonts w:ascii="Times New Roman" w:hAnsi="Times New Roman"/>
          <w:b/>
          <w:sz w:val="28"/>
          <w:szCs w:val="28"/>
        </w:rPr>
        <w:t>:</w:t>
      </w:r>
      <w:r w:rsidRPr="001A5195">
        <w:rPr>
          <w:rFonts w:ascii="Times New Roman" w:hAnsi="Times New Roman"/>
          <w:sz w:val="28"/>
          <w:szCs w:val="28"/>
        </w:rPr>
        <w:t xml:space="preserve"> </w:t>
      </w:r>
      <w:r w:rsidRPr="001A5195">
        <w:rPr>
          <w:rFonts w:ascii="Times New Roman" w:hAnsi="Times New Roman"/>
          <w:b/>
          <w:bCs/>
          <w:sz w:val="28"/>
          <w:szCs w:val="28"/>
        </w:rPr>
        <w:t>Kể tên một số vi nấm sinh độc tố?</w:t>
      </w:r>
    </w:p>
    <w:p w14:paraId="5308A010"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 xml:space="preserve">A. </w:t>
      </w:r>
      <w:proofErr w:type="spellStart"/>
      <w:r w:rsidRPr="001A5195">
        <w:rPr>
          <w:rFonts w:ascii="Times New Roman" w:hAnsi="Times New Roman"/>
          <w:sz w:val="28"/>
          <w:szCs w:val="28"/>
        </w:rPr>
        <w:t>Amino</w:t>
      </w:r>
      <w:proofErr w:type="spellEnd"/>
      <w:r w:rsidRPr="001A5195">
        <w:rPr>
          <w:rFonts w:ascii="Times New Roman" w:hAnsi="Times New Roman"/>
          <w:sz w:val="28"/>
          <w:szCs w:val="28"/>
        </w:rPr>
        <w:t xml:space="preserve"> </w:t>
      </w:r>
      <w:proofErr w:type="spellStart"/>
      <w:r w:rsidRPr="001A5195">
        <w:rPr>
          <w:rFonts w:ascii="Times New Roman" w:hAnsi="Times New Roman"/>
          <w:sz w:val="28"/>
          <w:szCs w:val="28"/>
        </w:rPr>
        <w:t>acid</w:t>
      </w:r>
      <w:proofErr w:type="spellEnd"/>
      <w:r w:rsidRPr="001A5195">
        <w:rPr>
          <w:rFonts w:ascii="Times New Roman" w:hAnsi="Times New Roman"/>
          <w:sz w:val="28"/>
          <w:szCs w:val="28"/>
        </w:rPr>
        <w:t>.</w:t>
      </w:r>
    </w:p>
    <w:p w14:paraId="0CF17649"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 xml:space="preserve">B. </w:t>
      </w:r>
      <w:proofErr w:type="spellStart"/>
      <w:r w:rsidRPr="001A5195">
        <w:rPr>
          <w:rFonts w:ascii="Times New Roman" w:hAnsi="Times New Roman"/>
          <w:sz w:val="28"/>
          <w:szCs w:val="28"/>
        </w:rPr>
        <w:t>Tetrodotoxin</w:t>
      </w:r>
      <w:proofErr w:type="spellEnd"/>
      <w:r w:rsidRPr="001A5195">
        <w:rPr>
          <w:rFonts w:ascii="Times New Roman" w:hAnsi="Times New Roman"/>
          <w:sz w:val="28"/>
          <w:szCs w:val="28"/>
        </w:rPr>
        <w:t>.</w:t>
      </w:r>
    </w:p>
    <w:p w14:paraId="26537449" w14:textId="77777777" w:rsidR="00912E3B" w:rsidRPr="001A5195" w:rsidRDefault="00912E3B" w:rsidP="00912E3B">
      <w:pPr>
        <w:spacing w:before="20" w:after="20"/>
        <w:jc w:val="both"/>
        <w:rPr>
          <w:rFonts w:ascii="Times New Roman" w:hAnsi="Times New Roman"/>
          <w:sz w:val="28"/>
          <w:szCs w:val="28"/>
        </w:rPr>
      </w:pPr>
      <w:r w:rsidRPr="000B4A5A">
        <w:rPr>
          <w:rFonts w:ascii="Times New Roman" w:hAnsi="Times New Roman"/>
          <w:sz w:val="28"/>
          <w:szCs w:val="28"/>
          <w:u w:val="single"/>
        </w:rPr>
        <w:t>C</w:t>
      </w:r>
      <w:r w:rsidRPr="001A5195">
        <w:rPr>
          <w:rFonts w:ascii="Times New Roman" w:hAnsi="Times New Roman"/>
          <w:sz w:val="28"/>
          <w:szCs w:val="28"/>
        </w:rPr>
        <w:t xml:space="preserve">. </w:t>
      </w:r>
      <w:proofErr w:type="spellStart"/>
      <w:r w:rsidRPr="001A5195">
        <w:rPr>
          <w:rFonts w:ascii="Times New Roman" w:hAnsi="Times New Roman"/>
          <w:sz w:val="28"/>
          <w:szCs w:val="28"/>
        </w:rPr>
        <w:t>Clostridium</w:t>
      </w:r>
      <w:proofErr w:type="spellEnd"/>
      <w:r w:rsidRPr="001A5195">
        <w:rPr>
          <w:rFonts w:ascii="Times New Roman" w:hAnsi="Times New Roman"/>
          <w:sz w:val="28"/>
          <w:szCs w:val="28"/>
        </w:rPr>
        <w:t xml:space="preserve"> </w:t>
      </w:r>
      <w:proofErr w:type="spellStart"/>
      <w:r w:rsidRPr="001A5195">
        <w:rPr>
          <w:rFonts w:ascii="Times New Roman" w:hAnsi="Times New Roman"/>
          <w:sz w:val="28"/>
          <w:szCs w:val="28"/>
        </w:rPr>
        <w:t>botulinum</w:t>
      </w:r>
      <w:proofErr w:type="spellEnd"/>
      <w:r w:rsidRPr="001A5195">
        <w:rPr>
          <w:rFonts w:ascii="Times New Roman" w:hAnsi="Times New Roman"/>
          <w:sz w:val="28"/>
          <w:szCs w:val="28"/>
        </w:rPr>
        <w:t>.</w:t>
      </w:r>
    </w:p>
    <w:p w14:paraId="6AA0DCF9"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 xml:space="preserve">D. </w:t>
      </w:r>
      <w:proofErr w:type="spellStart"/>
      <w:r w:rsidRPr="001A5195">
        <w:rPr>
          <w:rFonts w:ascii="Times New Roman" w:hAnsi="Times New Roman"/>
          <w:sz w:val="28"/>
          <w:szCs w:val="28"/>
        </w:rPr>
        <w:t>Solanine</w:t>
      </w:r>
      <w:proofErr w:type="spellEnd"/>
      <w:r w:rsidRPr="001A5195">
        <w:rPr>
          <w:rFonts w:ascii="Times New Roman" w:hAnsi="Times New Roman"/>
          <w:sz w:val="28"/>
          <w:szCs w:val="28"/>
        </w:rPr>
        <w:t>.</w:t>
      </w:r>
    </w:p>
    <w:p w14:paraId="384A2F19"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b/>
          <w:sz w:val="28"/>
          <w:szCs w:val="28"/>
        </w:rPr>
        <w:t xml:space="preserve">Câu </w:t>
      </w:r>
      <w:r>
        <w:rPr>
          <w:rFonts w:ascii="Times New Roman" w:hAnsi="Times New Roman"/>
          <w:b/>
          <w:sz w:val="28"/>
          <w:szCs w:val="28"/>
        </w:rPr>
        <w:t>24</w:t>
      </w:r>
      <w:r w:rsidRPr="001A5195">
        <w:rPr>
          <w:rFonts w:ascii="Times New Roman" w:hAnsi="Times New Roman"/>
          <w:b/>
          <w:sz w:val="28"/>
          <w:szCs w:val="28"/>
        </w:rPr>
        <w:t>:</w:t>
      </w:r>
      <w:r w:rsidRPr="001A5195">
        <w:rPr>
          <w:rFonts w:ascii="Times New Roman" w:hAnsi="Times New Roman"/>
          <w:sz w:val="28"/>
          <w:szCs w:val="28"/>
        </w:rPr>
        <w:t xml:space="preserve"> </w:t>
      </w:r>
      <w:r w:rsidRPr="001A5195">
        <w:rPr>
          <w:rFonts w:ascii="Times New Roman" w:hAnsi="Times New Roman"/>
          <w:b/>
          <w:bCs/>
          <w:sz w:val="28"/>
          <w:szCs w:val="28"/>
        </w:rPr>
        <w:t>Kể tên một vài trường hợp mất vệ sinh an toàn thực phẩm?</w:t>
      </w:r>
    </w:p>
    <w:p w14:paraId="10FDA87A" w14:textId="77777777" w:rsidR="00912E3B" w:rsidRPr="001A5195" w:rsidRDefault="00912E3B" w:rsidP="00912E3B">
      <w:pPr>
        <w:spacing w:before="20" w:after="20"/>
        <w:jc w:val="both"/>
        <w:rPr>
          <w:rFonts w:ascii="Times New Roman" w:hAnsi="Times New Roman"/>
          <w:sz w:val="28"/>
          <w:szCs w:val="28"/>
        </w:rPr>
      </w:pPr>
      <w:r w:rsidRPr="000B4A5A">
        <w:rPr>
          <w:rFonts w:ascii="Times New Roman" w:hAnsi="Times New Roman"/>
          <w:sz w:val="28"/>
          <w:szCs w:val="28"/>
          <w:u w:val="single"/>
        </w:rPr>
        <w:t>A</w:t>
      </w:r>
      <w:r w:rsidRPr="001A5195">
        <w:rPr>
          <w:rFonts w:ascii="Times New Roman" w:hAnsi="Times New Roman"/>
          <w:sz w:val="28"/>
          <w:szCs w:val="28"/>
        </w:rPr>
        <w:t>. Bánh mì bị mốc.</w:t>
      </w:r>
    </w:p>
    <w:p w14:paraId="6E35145A"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B. Rau được nấu chín kĩ trước khi ăn.</w:t>
      </w:r>
    </w:p>
    <w:p w14:paraId="055ABE34"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C. Đun nước sôi.</w:t>
      </w:r>
    </w:p>
    <w:p w14:paraId="053F8DF6"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D. Rau, củ, quả được rửa sạch.</w:t>
      </w:r>
    </w:p>
    <w:p w14:paraId="7235CB44"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b/>
          <w:sz w:val="28"/>
          <w:szCs w:val="28"/>
        </w:rPr>
        <w:t xml:space="preserve">Câu </w:t>
      </w:r>
      <w:r>
        <w:rPr>
          <w:rFonts w:ascii="Times New Roman" w:hAnsi="Times New Roman"/>
          <w:b/>
          <w:sz w:val="28"/>
          <w:szCs w:val="28"/>
        </w:rPr>
        <w:t>25</w:t>
      </w:r>
      <w:r w:rsidRPr="001A5195">
        <w:rPr>
          <w:rFonts w:ascii="Times New Roman" w:hAnsi="Times New Roman"/>
          <w:b/>
          <w:sz w:val="28"/>
          <w:szCs w:val="28"/>
        </w:rPr>
        <w:t>:</w:t>
      </w:r>
      <w:r w:rsidRPr="001A5195">
        <w:rPr>
          <w:rFonts w:ascii="Times New Roman" w:hAnsi="Times New Roman"/>
          <w:sz w:val="28"/>
          <w:szCs w:val="28"/>
        </w:rPr>
        <w:t xml:space="preserve"> </w:t>
      </w:r>
      <w:r w:rsidRPr="001A5195">
        <w:rPr>
          <w:rFonts w:ascii="Times New Roman" w:hAnsi="Times New Roman"/>
          <w:b/>
          <w:bCs/>
          <w:sz w:val="28"/>
          <w:szCs w:val="28"/>
        </w:rPr>
        <w:t>Người có kiến thức cơ bản về các loại thực phẩm, có kĩ năng chế biến các loại thực phẩm phù hợp với ngành nghề nào liên quan đến chế biến thực phẩm?</w:t>
      </w:r>
    </w:p>
    <w:p w14:paraId="14C3D2B0" w14:textId="77777777" w:rsidR="00912E3B" w:rsidRPr="001A5195" w:rsidRDefault="00912E3B" w:rsidP="00912E3B">
      <w:pPr>
        <w:spacing w:before="20" w:after="20"/>
        <w:jc w:val="both"/>
        <w:rPr>
          <w:rFonts w:ascii="Times New Roman" w:hAnsi="Times New Roman"/>
          <w:sz w:val="28"/>
          <w:szCs w:val="28"/>
        </w:rPr>
      </w:pPr>
      <w:proofErr w:type="spellStart"/>
      <w:r w:rsidRPr="001A5195">
        <w:rPr>
          <w:rFonts w:ascii="Times New Roman" w:hAnsi="Times New Roman"/>
          <w:sz w:val="28"/>
          <w:szCs w:val="28"/>
        </w:rPr>
        <w:t>A.Đầu</w:t>
      </w:r>
      <w:proofErr w:type="spellEnd"/>
      <w:r w:rsidRPr="001A5195">
        <w:rPr>
          <w:rFonts w:ascii="Times New Roman" w:hAnsi="Times New Roman"/>
          <w:sz w:val="28"/>
          <w:szCs w:val="28"/>
        </w:rPr>
        <w:t xml:space="preserve"> bếp trưởng.</w:t>
      </w:r>
    </w:p>
    <w:p w14:paraId="37765B77"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B. Thợ vận hành máy sản xuất thực phẩm.</w:t>
      </w:r>
    </w:p>
    <w:p w14:paraId="529FC08B" w14:textId="77777777" w:rsidR="00912E3B" w:rsidRPr="001A5195" w:rsidRDefault="00912E3B" w:rsidP="00912E3B">
      <w:pPr>
        <w:spacing w:before="20" w:after="20"/>
        <w:jc w:val="both"/>
        <w:rPr>
          <w:rFonts w:ascii="Times New Roman" w:hAnsi="Times New Roman"/>
          <w:sz w:val="28"/>
          <w:szCs w:val="28"/>
        </w:rPr>
      </w:pPr>
      <w:r w:rsidRPr="002375B3">
        <w:rPr>
          <w:rFonts w:ascii="Times New Roman" w:hAnsi="Times New Roman"/>
          <w:sz w:val="28"/>
          <w:szCs w:val="28"/>
          <w:u w:val="single"/>
        </w:rPr>
        <w:t>C</w:t>
      </w:r>
      <w:r w:rsidRPr="001A5195">
        <w:rPr>
          <w:rFonts w:ascii="Times New Roman" w:hAnsi="Times New Roman"/>
          <w:sz w:val="28"/>
          <w:szCs w:val="28"/>
        </w:rPr>
        <w:t>. Thợ chế biến thực phẩm.</w:t>
      </w:r>
    </w:p>
    <w:p w14:paraId="55AA65F1" w14:textId="77777777" w:rsidR="00912E3B" w:rsidRPr="001A5195" w:rsidRDefault="00912E3B" w:rsidP="00912E3B">
      <w:pPr>
        <w:spacing w:before="20" w:after="20"/>
        <w:jc w:val="both"/>
        <w:rPr>
          <w:rFonts w:ascii="Times New Roman" w:hAnsi="Times New Roman"/>
          <w:sz w:val="28"/>
          <w:szCs w:val="28"/>
        </w:rPr>
      </w:pPr>
      <w:r w:rsidRPr="001A5195">
        <w:rPr>
          <w:rFonts w:ascii="Times New Roman" w:hAnsi="Times New Roman"/>
          <w:sz w:val="28"/>
          <w:szCs w:val="28"/>
        </w:rPr>
        <w:t>D. Người chuẩn bị đồ ăn nhanh.</w:t>
      </w:r>
    </w:p>
    <w:p w14:paraId="0515B967" w14:textId="77777777" w:rsidR="00912E3B" w:rsidRPr="000B4A5A" w:rsidRDefault="00912E3B" w:rsidP="00912E3B">
      <w:pPr>
        <w:spacing w:before="20" w:after="20"/>
        <w:jc w:val="both"/>
        <w:rPr>
          <w:rFonts w:asciiTheme="majorHAnsi" w:hAnsiTheme="majorHAnsi" w:cstheme="majorHAnsi"/>
          <w:sz w:val="28"/>
          <w:szCs w:val="28"/>
        </w:rPr>
      </w:pPr>
    </w:p>
    <w:p w14:paraId="2D7658A5" w14:textId="77777777" w:rsidR="00912E3B" w:rsidRPr="000B4A5A" w:rsidRDefault="00912E3B" w:rsidP="00912E3B">
      <w:pPr>
        <w:spacing w:before="20" w:after="20"/>
        <w:jc w:val="both"/>
        <w:rPr>
          <w:rFonts w:asciiTheme="majorHAnsi" w:hAnsiTheme="majorHAnsi" w:cstheme="majorHAnsi"/>
          <w:sz w:val="28"/>
          <w:szCs w:val="28"/>
        </w:rPr>
      </w:pPr>
    </w:p>
    <w:p w14:paraId="30337C92" w14:textId="77777777" w:rsidR="00912E3B" w:rsidRDefault="00912E3B" w:rsidP="00912E3B"/>
    <w:p w14:paraId="04F1649A" w14:textId="77777777" w:rsidR="00912E3B" w:rsidRPr="00912E3B" w:rsidRDefault="00912E3B" w:rsidP="00912E3B">
      <w:pPr>
        <w:pStyle w:val="oancuaDanhsach"/>
        <w:ind w:left="1080"/>
        <w:rPr>
          <w:rFonts w:asciiTheme="majorHAnsi" w:hAnsiTheme="majorHAnsi" w:cstheme="majorHAnsi"/>
          <w:sz w:val="28"/>
          <w:szCs w:val="28"/>
          <w:lang w:val="en-US"/>
        </w:rPr>
      </w:pPr>
    </w:p>
    <w:sectPr w:rsidR="00912E3B" w:rsidRPr="00912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5185C"/>
    <w:multiLevelType w:val="hybridMultilevel"/>
    <w:tmpl w:val="3AA096A4"/>
    <w:lvl w:ilvl="0" w:tplc="64406E3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3329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99"/>
    <w:rsid w:val="00215E99"/>
    <w:rsid w:val="00865690"/>
    <w:rsid w:val="00912E3B"/>
    <w:rsid w:val="00AA164B"/>
    <w:rsid w:val="00D902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D878"/>
  <w15:chartTrackingRefBased/>
  <w15:docId w15:val="{A2F2D973-D5C5-49F6-9D96-D562D908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15E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215E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15E99"/>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15E99"/>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215E99"/>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215E9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15E9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15E9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15E9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15E9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215E9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15E99"/>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215E99"/>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215E99"/>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215E9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15E9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15E9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15E99"/>
    <w:rPr>
      <w:rFonts w:eastAsiaTheme="majorEastAsia" w:cstheme="majorBidi"/>
      <w:color w:val="272727" w:themeColor="text1" w:themeTint="D8"/>
    </w:rPr>
  </w:style>
  <w:style w:type="paragraph" w:styleId="Tiu">
    <w:name w:val="Title"/>
    <w:basedOn w:val="Binhthng"/>
    <w:next w:val="Binhthng"/>
    <w:link w:val="TiuChar"/>
    <w:uiPriority w:val="10"/>
    <w:qFormat/>
    <w:rsid w:val="00215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15E9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15E99"/>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15E9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15E9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15E99"/>
    <w:rPr>
      <w:i/>
      <w:iCs/>
      <w:color w:val="404040" w:themeColor="text1" w:themeTint="BF"/>
    </w:rPr>
  </w:style>
  <w:style w:type="paragraph" w:styleId="oancuaDanhsach">
    <w:name w:val="List Paragraph"/>
    <w:basedOn w:val="Binhthng"/>
    <w:uiPriority w:val="34"/>
    <w:qFormat/>
    <w:rsid w:val="00215E99"/>
    <w:pPr>
      <w:ind w:left="720"/>
      <w:contextualSpacing/>
    </w:pPr>
  </w:style>
  <w:style w:type="character" w:styleId="NhnmnhThm">
    <w:name w:val="Intense Emphasis"/>
    <w:basedOn w:val="Phngmcinhcuaoanvn"/>
    <w:uiPriority w:val="21"/>
    <w:qFormat/>
    <w:rsid w:val="00215E99"/>
    <w:rPr>
      <w:i/>
      <w:iCs/>
      <w:color w:val="2F5496" w:themeColor="accent1" w:themeShade="BF"/>
    </w:rPr>
  </w:style>
  <w:style w:type="paragraph" w:styleId="Nhaykepm">
    <w:name w:val="Intense Quote"/>
    <w:basedOn w:val="Binhthng"/>
    <w:next w:val="Binhthng"/>
    <w:link w:val="NhaykepmChar"/>
    <w:uiPriority w:val="30"/>
    <w:qFormat/>
    <w:rsid w:val="0021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15E99"/>
    <w:rPr>
      <w:i/>
      <w:iCs/>
      <w:color w:val="2F5496" w:themeColor="accent1" w:themeShade="BF"/>
    </w:rPr>
  </w:style>
  <w:style w:type="character" w:styleId="ThamchiuNhnmnh">
    <w:name w:val="Intense Reference"/>
    <w:basedOn w:val="Phngmcinhcuaoanvn"/>
    <w:uiPriority w:val="32"/>
    <w:qFormat/>
    <w:rsid w:val="0021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1302</Words>
  <Characters>7427</Characters>
  <Application>Microsoft Office Word</Application>
  <DocSecurity>0</DocSecurity>
  <Lines>61</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dc:creator>
  <cp:keywords/>
  <dc:description/>
  <cp:lastModifiedBy>NGUYEN NGA</cp:lastModifiedBy>
  <cp:revision>1</cp:revision>
  <dcterms:created xsi:type="dcterms:W3CDTF">2025-04-21T01:25:00Z</dcterms:created>
  <dcterms:modified xsi:type="dcterms:W3CDTF">2025-04-21T01:53:00Z</dcterms:modified>
</cp:coreProperties>
</file>