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4B8D" w14:textId="71D519D3" w:rsidR="00D163CE" w:rsidRPr="00CE4BC2" w:rsidRDefault="00D163CE" w:rsidP="00CE4BC2">
      <w:pPr>
        <w:spacing w:after="0" w:line="240" w:lineRule="auto"/>
        <w:jc w:val="center"/>
        <w:rPr>
          <w:rFonts w:eastAsia="Times New Roman"/>
          <w:b/>
          <w:bCs/>
          <w:szCs w:val="28"/>
          <w:bdr w:val="none" w:sz="0" w:space="0" w:color="auto" w:frame="1"/>
        </w:rPr>
      </w:pPr>
      <w:r w:rsidRPr="00CE4BC2">
        <w:rPr>
          <w:rFonts w:eastAsia="Times New Roman"/>
          <w:b/>
          <w:bCs/>
          <w:szCs w:val="28"/>
          <w:bdr w:val="none" w:sz="0" w:space="0" w:color="auto" w:frame="1"/>
        </w:rPr>
        <w:t>ĐỀ CƯƠNG GIỮA HỌC KÌ I KHTN – HÓA</w:t>
      </w:r>
    </w:p>
    <w:p w14:paraId="4C513FE7" w14:textId="147A3E74" w:rsidR="00D163CE" w:rsidRPr="00CE4BC2" w:rsidRDefault="00D163CE" w:rsidP="00CE4BC2">
      <w:pPr>
        <w:spacing w:after="0" w:line="240" w:lineRule="auto"/>
        <w:rPr>
          <w:rFonts w:eastAsia="Times New Roman"/>
          <w:b/>
          <w:bCs/>
          <w:szCs w:val="28"/>
          <w:bdr w:val="none" w:sz="0" w:space="0" w:color="auto" w:frame="1"/>
        </w:rPr>
      </w:pPr>
      <w:r w:rsidRPr="00CE4BC2">
        <w:rPr>
          <w:rFonts w:eastAsia="Times New Roman"/>
          <w:b/>
          <w:bCs/>
          <w:szCs w:val="28"/>
          <w:bdr w:val="none" w:sz="0" w:space="0" w:color="auto" w:frame="1"/>
        </w:rPr>
        <w:t>I. PHẦN TRẮC NGHIỆM</w:t>
      </w:r>
    </w:p>
    <w:p w14:paraId="1AEEBF29" w14:textId="11AB9979" w:rsidR="000B22AC" w:rsidRPr="00CE4BC2" w:rsidRDefault="00D163CE" w:rsidP="00CE4BC2">
      <w:pPr>
        <w:spacing w:after="0" w:line="240" w:lineRule="auto"/>
        <w:rPr>
          <w:szCs w:val="28"/>
          <w:bdr w:val="none" w:sz="0" w:space="0" w:color="auto" w:frame="1"/>
        </w:rPr>
      </w:pPr>
      <w:r w:rsidRPr="00CE4BC2">
        <w:rPr>
          <w:rFonts w:eastAsia="Times New Roman"/>
          <w:b/>
          <w:bCs/>
          <w:szCs w:val="28"/>
          <w:bdr w:val="none" w:sz="0" w:space="0" w:color="auto" w:frame="1"/>
        </w:rPr>
        <w:t xml:space="preserve">Câu 1: </w:t>
      </w:r>
      <w:r w:rsidR="000B22AC" w:rsidRPr="00CE4BC2">
        <w:rPr>
          <w:szCs w:val="28"/>
          <w:bdr w:val="none" w:sz="0" w:space="0" w:color="auto" w:frame="1"/>
        </w:rPr>
        <w:t>Phân biệt sự biến đổi hóa học và sự biến đổi vật lí bằng: </w:t>
      </w:r>
    </w:p>
    <w:p w14:paraId="54283FA5" w14:textId="77777777"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A. Sự thay đổi hình dạng của chất</w:t>
      </w:r>
    </w:p>
    <w:p w14:paraId="271E6CD1" w14:textId="77777777"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B. Sự thay đổi trạng thái của chất</w:t>
      </w:r>
    </w:p>
    <w:p w14:paraId="55415987" w14:textId="77777777"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C. Sự thay đổi kích thước của chất</w:t>
      </w:r>
    </w:p>
    <w:p w14:paraId="47147472" w14:textId="77777777" w:rsidR="000B22AC" w:rsidRPr="00CE4BC2"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D. Sự xuất hiện của một chất mới</w:t>
      </w:r>
    </w:p>
    <w:p w14:paraId="6D135168" w14:textId="28C28A6A" w:rsidR="000B22AC" w:rsidRPr="00CE4BC2" w:rsidRDefault="000B22AC" w:rsidP="00CE4BC2">
      <w:pPr>
        <w:spacing w:after="0" w:line="240" w:lineRule="auto"/>
        <w:rPr>
          <w:szCs w:val="28"/>
        </w:rPr>
      </w:pPr>
      <w:r w:rsidRPr="00CE4BC2">
        <w:rPr>
          <w:rFonts w:eastAsia="Times New Roman"/>
          <w:b/>
          <w:bCs/>
          <w:szCs w:val="28"/>
          <w:bdr w:val="none" w:sz="0" w:space="0" w:color="auto" w:frame="1"/>
        </w:rPr>
        <w:t xml:space="preserve">Câu </w:t>
      </w:r>
      <w:r w:rsidRPr="00CE4BC2">
        <w:rPr>
          <w:rFonts w:eastAsia="Times New Roman"/>
          <w:b/>
          <w:bCs/>
          <w:szCs w:val="28"/>
          <w:bdr w:val="none" w:sz="0" w:space="0" w:color="auto" w:frame="1"/>
        </w:rPr>
        <w:t>3</w:t>
      </w:r>
      <w:r w:rsidRPr="00CE4BC2">
        <w:rPr>
          <w:rFonts w:eastAsia="Times New Roman"/>
          <w:b/>
          <w:bCs/>
          <w:szCs w:val="28"/>
          <w:bdr w:val="none" w:sz="0" w:space="0" w:color="auto" w:frame="1"/>
        </w:rPr>
        <w:t>:</w:t>
      </w:r>
      <w:r w:rsidRPr="00CE4BC2">
        <w:rPr>
          <w:rFonts w:eastAsia="Times New Roman"/>
          <w:szCs w:val="28"/>
        </w:rPr>
        <w:t> </w:t>
      </w:r>
      <w:r w:rsidRPr="00CE4BC2">
        <w:rPr>
          <w:szCs w:val="28"/>
        </w:rPr>
        <w:t>Chất ban đầu bị biến đổi trong quá trình phản ứng được gọi là</w:t>
      </w:r>
    </w:p>
    <w:p w14:paraId="2B977940" w14:textId="1C9B0FDC" w:rsidR="000B22AC" w:rsidRPr="000B22AC" w:rsidRDefault="000B22AC" w:rsidP="00CE4BC2">
      <w:pPr>
        <w:spacing w:after="0" w:line="240" w:lineRule="auto"/>
        <w:rPr>
          <w:szCs w:val="28"/>
        </w:rPr>
      </w:pPr>
      <w:r w:rsidRPr="00CE4BC2">
        <w:rPr>
          <w:szCs w:val="28"/>
        </w:rPr>
        <w:t>A. chất sản phẩm.</w:t>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t>B. chất xúc tác.</w:t>
      </w:r>
      <w:r w:rsidRPr="00CE4BC2">
        <w:rPr>
          <w:szCs w:val="28"/>
        </w:rPr>
        <w:br/>
        <w:t>C. chất phản ứng hay chất tham gia.</w:t>
      </w:r>
      <w:r w:rsidRPr="00CE4BC2">
        <w:rPr>
          <w:szCs w:val="28"/>
        </w:rPr>
        <w:tab/>
      </w:r>
      <w:r w:rsidRPr="00CE4BC2">
        <w:rPr>
          <w:szCs w:val="28"/>
        </w:rPr>
        <w:tab/>
      </w:r>
      <w:r w:rsidRPr="00CE4BC2">
        <w:rPr>
          <w:szCs w:val="28"/>
        </w:rPr>
        <w:tab/>
        <w:t>D. chất kết tủa hoặc chất khí.</w:t>
      </w:r>
    </w:p>
    <w:p w14:paraId="76C42289" w14:textId="276EBD55"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b/>
          <w:bCs/>
          <w:szCs w:val="28"/>
          <w:bdr w:val="none" w:sz="0" w:space="0" w:color="auto" w:frame="1"/>
        </w:rPr>
        <w:t xml:space="preserve">Câu </w:t>
      </w:r>
      <w:r w:rsidRPr="00CE4BC2">
        <w:rPr>
          <w:rFonts w:eastAsia="Times New Roman"/>
          <w:b/>
          <w:bCs/>
          <w:szCs w:val="28"/>
          <w:bdr w:val="none" w:sz="0" w:space="0" w:color="auto" w:frame="1"/>
        </w:rPr>
        <w:t>4</w:t>
      </w:r>
      <w:r w:rsidRPr="000B22AC">
        <w:rPr>
          <w:rFonts w:eastAsia="Times New Roman"/>
          <w:b/>
          <w:bCs/>
          <w:szCs w:val="28"/>
          <w:bdr w:val="none" w:sz="0" w:space="0" w:color="auto" w:frame="1"/>
        </w:rPr>
        <w:t>:</w:t>
      </w:r>
      <w:r w:rsidRPr="000B22AC">
        <w:rPr>
          <w:rFonts w:eastAsia="Times New Roman"/>
          <w:szCs w:val="28"/>
          <w:bdr w:val="none" w:sz="0" w:space="0" w:color="auto" w:frame="1"/>
        </w:rPr>
        <w:t> Hạt gạo bị nghiền nát thành bột gạo là quá trình của:</w:t>
      </w:r>
    </w:p>
    <w:p w14:paraId="5D6DDBE7" w14:textId="77777777"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A. sự biến đổi hóa học</w:t>
      </w:r>
    </w:p>
    <w:p w14:paraId="5A9A09C1" w14:textId="77777777"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B. sự biến đổi vật lí</w:t>
      </w:r>
    </w:p>
    <w:p w14:paraId="62750CF9" w14:textId="77777777" w:rsidR="000B22AC" w:rsidRPr="000B22AC"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C. cả hai sự biến đổi trên</w:t>
      </w:r>
    </w:p>
    <w:p w14:paraId="0349BE8E" w14:textId="68CF284E" w:rsidR="00D163CE" w:rsidRPr="00CE4BC2" w:rsidRDefault="000B22AC" w:rsidP="00CE4BC2">
      <w:pPr>
        <w:spacing w:after="0" w:line="240" w:lineRule="auto"/>
        <w:rPr>
          <w:rFonts w:eastAsia="Times New Roman"/>
          <w:szCs w:val="28"/>
          <w:bdr w:val="none" w:sz="0" w:space="0" w:color="auto" w:frame="1"/>
        </w:rPr>
      </w:pPr>
      <w:r w:rsidRPr="000B22AC">
        <w:rPr>
          <w:rFonts w:eastAsia="Times New Roman"/>
          <w:szCs w:val="28"/>
          <w:bdr w:val="none" w:sz="0" w:space="0" w:color="auto" w:frame="1"/>
        </w:rPr>
        <w:t>D. không phải sự biến đổi nào</w:t>
      </w:r>
    </w:p>
    <w:p w14:paraId="1E7D90FA" w14:textId="107B649A" w:rsidR="00D163CE" w:rsidRPr="00CE4BC2" w:rsidRDefault="00D163CE" w:rsidP="00CE4BC2">
      <w:pPr>
        <w:spacing w:after="0" w:line="240" w:lineRule="auto"/>
        <w:rPr>
          <w:szCs w:val="28"/>
        </w:rPr>
      </w:pPr>
      <w:r w:rsidRPr="00CE4BC2">
        <w:rPr>
          <w:rFonts w:eastAsia="Times New Roman"/>
          <w:b/>
          <w:bCs/>
          <w:szCs w:val="28"/>
          <w:bdr w:val="none" w:sz="0" w:space="0" w:color="auto" w:frame="1"/>
        </w:rPr>
        <w:t xml:space="preserve">Câu </w:t>
      </w:r>
      <w:r w:rsidR="000B22AC" w:rsidRPr="00CE4BC2">
        <w:rPr>
          <w:rFonts w:eastAsia="Times New Roman"/>
          <w:b/>
          <w:bCs/>
          <w:szCs w:val="28"/>
          <w:bdr w:val="none" w:sz="0" w:space="0" w:color="auto" w:frame="1"/>
        </w:rPr>
        <w:t>5</w:t>
      </w:r>
      <w:r w:rsidRPr="00CE4BC2">
        <w:rPr>
          <w:rFonts w:eastAsia="Times New Roman"/>
          <w:b/>
          <w:bCs/>
          <w:szCs w:val="28"/>
          <w:bdr w:val="none" w:sz="0" w:space="0" w:color="auto" w:frame="1"/>
        </w:rPr>
        <w:t>:</w:t>
      </w:r>
      <w:r w:rsidRPr="00CE4BC2">
        <w:rPr>
          <w:rFonts w:eastAsia="Times New Roman"/>
          <w:szCs w:val="28"/>
        </w:rPr>
        <w:t xml:space="preserve"> </w:t>
      </w:r>
      <w:r w:rsidRPr="00CE4BC2">
        <w:rPr>
          <w:szCs w:val="28"/>
        </w:rPr>
        <w:t>Phản ứng tỏa nhiệt là phản ứng</w:t>
      </w:r>
    </w:p>
    <w:p w14:paraId="522F9A84" w14:textId="77777777" w:rsidR="00D163CE" w:rsidRPr="00CE4BC2" w:rsidRDefault="00D163CE" w:rsidP="00CE4BC2">
      <w:pPr>
        <w:spacing w:after="0" w:line="240" w:lineRule="auto"/>
        <w:rPr>
          <w:szCs w:val="28"/>
        </w:rPr>
      </w:pPr>
      <w:r w:rsidRPr="00CE4BC2">
        <w:rPr>
          <w:szCs w:val="28"/>
        </w:rPr>
        <w:t>A. khi xảy ra kèm theo sự truyền nhiệt từ môi trường vào chất phản ứng.</w:t>
      </w:r>
      <w:r w:rsidRPr="00CE4BC2">
        <w:rPr>
          <w:szCs w:val="28"/>
        </w:rPr>
        <w:br/>
        <w:t>B. khi xảy ra kèm theo sự giải phóng nhiệt chất phản ứng ra môi trường.</w:t>
      </w:r>
      <w:r w:rsidRPr="00CE4BC2">
        <w:rPr>
          <w:szCs w:val="28"/>
        </w:rPr>
        <w:br/>
        <w:t>C. khi xảy ra kèm theo sự trao đổi nhiệt giữa các chất phản ứng với các chất trong môi trường.</w:t>
      </w:r>
      <w:r w:rsidRPr="00CE4BC2">
        <w:rPr>
          <w:szCs w:val="28"/>
        </w:rPr>
        <w:br/>
        <w:t>D. khi xảy ra kèm theo sự trao đổi nhiệt giữa các chất phản ứng.</w:t>
      </w:r>
    </w:p>
    <w:p w14:paraId="371E394A" w14:textId="6DE41970" w:rsidR="000B22AC" w:rsidRPr="000B22AC" w:rsidRDefault="000B22AC" w:rsidP="00CE4BC2">
      <w:pPr>
        <w:spacing w:after="0" w:line="240" w:lineRule="auto"/>
        <w:rPr>
          <w:szCs w:val="28"/>
        </w:rPr>
      </w:pPr>
      <w:r w:rsidRPr="000B22AC">
        <w:rPr>
          <w:b/>
          <w:bCs/>
          <w:szCs w:val="28"/>
        </w:rPr>
        <w:t xml:space="preserve">Câu </w:t>
      </w:r>
      <w:r w:rsidRPr="00CE4BC2">
        <w:rPr>
          <w:b/>
          <w:bCs/>
          <w:szCs w:val="28"/>
        </w:rPr>
        <w:t>6</w:t>
      </w:r>
      <w:r w:rsidRPr="000B22AC">
        <w:rPr>
          <w:b/>
          <w:bCs/>
          <w:szCs w:val="28"/>
        </w:rPr>
        <w:t>:</w:t>
      </w:r>
      <w:r w:rsidRPr="000B22AC">
        <w:rPr>
          <w:szCs w:val="28"/>
        </w:rPr>
        <w:t> Cho khoảng một thìa cafe bột NaHCO</w:t>
      </w:r>
      <w:r w:rsidRPr="000B22AC">
        <w:rPr>
          <w:szCs w:val="28"/>
          <w:vertAlign w:val="subscript"/>
        </w:rPr>
        <w:t>3</w:t>
      </w:r>
      <w:r w:rsidRPr="000B22AC">
        <w:rPr>
          <w:szCs w:val="28"/>
        </w:rPr>
        <w:t> vào bình tam giác, sau đó thêm vào bình 10 mL dung dịch CH</w:t>
      </w:r>
      <w:r w:rsidRPr="000B22AC">
        <w:rPr>
          <w:szCs w:val="28"/>
          <w:vertAlign w:val="subscript"/>
        </w:rPr>
        <w:t>3</w:t>
      </w:r>
      <w:r w:rsidRPr="000B22AC">
        <w:rPr>
          <w:szCs w:val="28"/>
        </w:rPr>
        <w:t>COOH. Chạm tay vào thành bình ta thấy bình lạnh đi, đây là phản ứng:</w:t>
      </w:r>
    </w:p>
    <w:p w14:paraId="1D889CBC" w14:textId="77777777" w:rsidR="000B22AC" w:rsidRPr="000B22AC" w:rsidRDefault="000B22AC" w:rsidP="00CE4BC2">
      <w:pPr>
        <w:spacing w:after="0" w:line="240" w:lineRule="auto"/>
        <w:rPr>
          <w:szCs w:val="28"/>
        </w:rPr>
      </w:pPr>
      <w:r w:rsidRPr="000B22AC">
        <w:rPr>
          <w:szCs w:val="28"/>
        </w:rPr>
        <w:t>A. thu nhiệt</w:t>
      </w:r>
    </w:p>
    <w:p w14:paraId="1CF18B67" w14:textId="77777777" w:rsidR="000B22AC" w:rsidRPr="000B22AC" w:rsidRDefault="000B22AC" w:rsidP="00CE4BC2">
      <w:pPr>
        <w:spacing w:after="0" w:line="240" w:lineRule="auto"/>
        <w:rPr>
          <w:szCs w:val="28"/>
        </w:rPr>
      </w:pPr>
      <w:r w:rsidRPr="000B22AC">
        <w:rPr>
          <w:szCs w:val="28"/>
        </w:rPr>
        <w:t>B. tỏa nhiệt</w:t>
      </w:r>
    </w:p>
    <w:p w14:paraId="797D9D3F" w14:textId="77777777" w:rsidR="000B22AC" w:rsidRPr="000B22AC" w:rsidRDefault="000B22AC" w:rsidP="00CE4BC2">
      <w:pPr>
        <w:spacing w:after="0" w:line="240" w:lineRule="auto"/>
        <w:rPr>
          <w:szCs w:val="28"/>
        </w:rPr>
      </w:pPr>
      <w:r w:rsidRPr="000B22AC">
        <w:rPr>
          <w:szCs w:val="28"/>
        </w:rPr>
        <w:t>C. cả hai phản ứng trên</w:t>
      </w:r>
    </w:p>
    <w:p w14:paraId="3092F5DE" w14:textId="08FC40BF" w:rsidR="000B22AC" w:rsidRPr="00CE4BC2" w:rsidRDefault="000B22AC" w:rsidP="00CE4BC2">
      <w:pPr>
        <w:spacing w:after="0" w:line="240" w:lineRule="auto"/>
        <w:rPr>
          <w:szCs w:val="28"/>
        </w:rPr>
      </w:pPr>
      <w:r w:rsidRPr="000B22AC">
        <w:rPr>
          <w:szCs w:val="28"/>
        </w:rPr>
        <w:t>D. không phải phản ứng hóa học</w:t>
      </w:r>
    </w:p>
    <w:p w14:paraId="07478FAD" w14:textId="26F83F72" w:rsidR="00D163CE" w:rsidRPr="00CE4BC2" w:rsidRDefault="00D163CE" w:rsidP="00CE4BC2">
      <w:pPr>
        <w:spacing w:after="0" w:line="240" w:lineRule="auto"/>
        <w:rPr>
          <w:szCs w:val="28"/>
        </w:rPr>
      </w:pPr>
      <w:r w:rsidRPr="00CE4BC2">
        <w:rPr>
          <w:b/>
          <w:bCs/>
          <w:szCs w:val="28"/>
        </w:rPr>
        <w:t xml:space="preserve">Câu </w:t>
      </w:r>
      <w:r w:rsidR="000B22AC" w:rsidRPr="00CE4BC2">
        <w:rPr>
          <w:b/>
          <w:bCs/>
          <w:szCs w:val="28"/>
        </w:rPr>
        <w:t>7</w:t>
      </w:r>
      <w:r w:rsidRPr="00CE4BC2">
        <w:rPr>
          <w:b/>
          <w:bCs/>
          <w:szCs w:val="28"/>
        </w:rPr>
        <w:t>:</w:t>
      </w:r>
      <w:r w:rsidRPr="00CE4BC2">
        <w:rPr>
          <w:szCs w:val="28"/>
        </w:rPr>
        <w:t xml:space="preserve"> Điền vào chỗ trống: "Trong một phản ứng hóa học, tổng khối lượng của các chất sản phẩm ... tổng khối lượng của các chất phản ứng."</w:t>
      </w:r>
    </w:p>
    <w:p w14:paraId="5F5F8B87" w14:textId="03BC1E54" w:rsidR="00D163CE" w:rsidRPr="00CE4BC2" w:rsidRDefault="00D163CE" w:rsidP="00CE4BC2">
      <w:pPr>
        <w:spacing w:after="0" w:line="240" w:lineRule="auto"/>
        <w:rPr>
          <w:szCs w:val="28"/>
        </w:rPr>
      </w:pPr>
      <w:r w:rsidRPr="00CE4BC2">
        <w:rPr>
          <w:szCs w:val="28"/>
        </w:rPr>
        <w:t>A. lớn hơn</w:t>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t>B. nhỏ hơn</w:t>
      </w:r>
    </w:p>
    <w:p w14:paraId="6F78B646" w14:textId="62E420DB" w:rsidR="00D163CE" w:rsidRPr="00CE4BC2" w:rsidRDefault="00D163CE" w:rsidP="00CE4BC2">
      <w:pPr>
        <w:spacing w:after="0" w:line="240" w:lineRule="auto"/>
        <w:rPr>
          <w:szCs w:val="28"/>
        </w:rPr>
      </w:pPr>
      <w:r w:rsidRPr="00CE4BC2">
        <w:rPr>
          <w:szCs w:val="28"/>
        </w:rPr>
        <w:t>C. bằng</w:t>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t>D. nhỏ hơn hoặc bằng</w:t>
      </w:r>
    </w:p>
    <w:p w14:paraId="04F57B6B" w14:textId="46ABFB7C" w:rsidR="00D163CE" w:rsidRPr="00CE4BC2" w:rsidRDefault="00D163CE" w:rsidP="00CE4BC2">
      <w:pPr>
        <w:spacing w:after="0" w:line="240" w:lineRule="auto"/>
        <w:rPr>
          <w:szCs w:val="28"/>
        </w:rPr>
      </w:pPr>
      <w:r w:rsidRPr="00CE4BC2">
        <w:rPr>
          <w:rFonts w:eastAsia="Times New Roman"/>
          <w:b/>
          <w:bCs/>
          <w:szCs w:val="28"/>
        </w:rPr>
        <w:t xml:space="preserve">Câu </w:t>
      </w:r>
      <w:r w:rsidR="000B22AC" w:rsidRPr="00CE4BC2">
        <w:rPr>
          <w:rFonts w:eastAsia="Times New Roman"/>
          <w:b/>
          <w:bCs/>
          <w:szCs w:val="28"/>
        </w:rPr>
        <w:t>8</w:t>
      </w:r>
      <w:r w:rsidRPr="00CE4BC2">
        <w:rPr>
          <w:rFonts w:eastAsia="Times New Roman"/>
          <w:b/>
          <w:bCs/>
          <w:szCs w:val="28"/>
        </w:rPr>
        <w:t>: </w:t>
      </w:r>
      <w:r w:rsidRPr="00CE4BC2">
        <w:rPr>
          <w:szCs w:val="28"/>
        </w:rPr>
        <w:t>Trường hợp nào sau đây không xảy ra phản ứng hóa học?</w:t>
      </w:r>
    </w:p>
    <w:p w14:paraId="588C5F35" w14:textId="77777777" w:rsidR="00D163CE" w:rsidRPr="00CE4BC2" w:rsidRDefault="00D163CE" w:rsidP="00CE4BC2">
      <w:pPr>
        <w:spacing w:after="0" w:line="240" w:lineRule="auto"/>
        <w:rPr>
          <w:szCs w:val="28"/>
        </w:rPr>
      </w:pPr>
      <w:r w:rsidRPr="00CE4BC2">
        <w:rPr>
          <w:szCs w:val="28"/>
        </w:rPr>
        <w:t>A. Đốt cao su có mùi hắc rất khó chịu.</w:t>
      </w:r>
      <w:r w:rsidRPr="00CE4BC2">
        <w:rPr>
          <w:szCs w:val="28"/>
        </w:rPr>
        <w:br/>
        <w:t>B. Trên bề mặt các hồ tôi vôi để lâu ngày sẽ có lớp màng mỏng màu trắng.</w:t>
      </w:r>
      <w:r w:rsidRPr="00CE4BC2">
        <w:rPr>
          <w:szCs w:val="28"/>
        </w:rPr>
        <w:br/>
        <w:t>C. Quả bóng bay trên cao rồi nổ tung.</w:t>
      </w:r>
      <w:r w:rsidRPr="00CE4BC2">
        <w:rPr>
          <w:szCs w:val="28"/>
        </w:rPr>
        <w:br/>
        <w:t>D. Khi chiên trứng gà nếu đun quá lửa sẽ có mùi khét.</w:t>
      </w:r>
    </w:p>
    <w:p w14:paraId="1C2D5BF5" w14:textId="5933CB6C" w:rsidR="00D163CE" w:rsidRPr="00CE4BC2" w:rsidRDefault="00D163CE" w:rsidP="00CE4BC2">
      <w:pPr>
        <w:spacing w:after="0" w:line="240" w:lineRule="auto"/>
        <w:rPr>
          <w:szCs w:val="28"/>
        </w:rPr>
      </w:pPr>
      <w:r w:rsidRPr="00CE4BC2">
        <w:rPr>
          <w:rFonts w:eastAsia="Times New Roman"/>
          <w:b/>
          <w:bCs/>
          <w:szCs w:val="28"/>
        </w:rPr>
        <w:t xml:space="preserve">Câu </w:t>
      </w:r>
      <w:r w:rsidR="000B22AC" w:rsidRPr="00CE4BC2">
        <w:rPr>
          <w:rFonts w:eastAsia="Times New Roman"/>
          <w:b/>
          <w:bCs/>
          <w:szCs w:val="28"/>
        </w:rPr>
        <w:t>9</w:t>
      </w:r>
      <w:r w:rsidRPr="00CE4BC2">
        <w:rPr>
          <w:rFonts w:eastAsia="Times New Roman"/>
          <w:b/>
          <w:bCs/>
          <w:szCs w:val="28"/>
        </w:rPr>
        <w:t>:</w:t>
      </w:r>
      <w:r w:rsidRPr="00CE4BC2">
        <w:rPr>
          <w:rFonts w:eastAsia="Times New Roman"/>
          <w:szCs w:val="28"/>
        </w:rPr>
        <w:t> </w:t>
      </w:r>
      <w:r w:rsidRPr="00CE4BC2">
        <w:rPr>
          <w:szCs w:val="28"/>
        </w:rPr>
        <w:t>Khi đốt nến (làm bằng parafin), nến trải qua các giai đoạn sau</w:t>
      </w:r>
    </w:p>
    <w:p w14:paraId="132D8878" w14:textId="77777777" w:rsidR="00D163CE" w:rsidRPr="00CE4BC2" w:rsidRDefault="00D163CE" w:rsidP="00CE4BC2">
      <w:pPr>
        <w:spacing w:after="0" w:line="240" w:lineRule="auto"/>
        <w:rPr>
          <w:szCs w:val="28"/>
        </w:rPr>
      </w:pPr>
      <w:r w:rsidRPr="00CE4BC2">
        <w:rPr>
          <w:szCs w:val="28"/>
        </w:rPr>
        <w:t>(1) Nến chảy lỏng thấm vào bấc.</w:t>
      </w:r>
      <w:r w:rsidRPr="00CE4BC2">
        <w:rPr>
          <w:szCs w:val="28"/>
        </w:rPr>
        <w:br/>
        <w:t>(2) Nến lỏng hóa hơi.</w:t>
      </w:r>
      <w:r w:rsidRPr="00CE4BC2">
        <w:rPr>
          <w:szCs w:val="28"/>
        </w:rPr>
        <w:br/>
        <w:t>(3) Hơi nến cháy trong không khí tạo thành carbon dioxide và hơi nước.</w:t>
      </w:r>
      <w:r w:rsidRPr="00CE4BC2">
        <w:rPr>
          <w:szCs w:val="28"/>
        </w:rPr>
        <w:br/>
      </w:r>
      <w:r w:rsidRPr="00CE4BC2">
        <w:rPr>
          <w:szCs w:val="28"/>
        </w:rPr>
        <w:lastRenderedPageBreak/>
        <w:t>Giai đoạn nào của quá trình đốt nến xảy ra biến đổi vật lý, giai đoạn nào biến đổi hóa học?</w:t>
      </w:r>
    </w:p>
    <w:p w14:paraId="54D91B7D" w14:textId="77777777" w:rsidR="00D163CE" w:rsidRPr="00CE4BC2" w:rsidRDefault="00D163CE" w:rsidP="00CE4BC2">
      <w:pPr>
        <w:spacing w:after="0" w:line="240" w:lineRule="auto"/>
        <w:rPr>
          <w:szCs w:val="28"/>
        </w:rPr>
      </w:pPr>
      <w:r w:rsidRPr="00CE4BC2">
        <w:rPr>
          <w:szCs w:val="28"/>
        </w:rPr>
        <w:t>A. (1) biến đổi vật lý; (2) và (3) biến đổi hóa học.</w:t>
      </w:r>
      <w:r w:rsidRPr="00CE4BC2">
        <w:rPr>
          <w:szCs w:val="28"/>
        </w:rPr>
        <w:br/>
        <w:t>B. (1), (2) biến đổi vật lý; (3) biến đổi hóa học.</w:t>
      </w:r>
      <w:r w:rsidRPr="00CE4BC2">
        <w:rPr>
          <w:szCs w:val="28"/>
        </w:rPr>
        <w:br/>
        <w:t>C. (1), (3) biến đổi vật lý; (2) biến đổi hóa học.</w:t>
      </w:r>
      <w:r w:rsidRPr="00CE4BC2">
        <w:rPr>
          <w:szCs w:val="28"/>
        </w:rPr>
        <w:br/>
        <w:t>D. (2), (3) biến đổi vật lý; (1) biến đổi hóa học.</w:t>
      </w:r>
    </w:p>
    <w:p w14:paraId="28007795" w14:textId="5E569DF7" w:rsidR="00D163CE" w:rsidRPr="00CE4BC2" w:rsidRDefault="00D163CE" w:rsidP="00CE4BC2">
      <w:pPr>
        <w:spacing w:after="0" w:line="240" w:lineRule="auto"/>
        <w:rPr>
          <w:szCs w:val="28"/>
        </w:rPr>
      </w:pPr>
      <w:r w:rsidRPr="00CE4BC2">
        <w:rPr>
          <w:rStyle w:val="Strong"/>
          <w:szCs w:val="28"/>
          <w:bdr w:val="none" w:sz="0" w:space="0" w:color="auto" w:frame="1"/>
        </w:rPr>
        <w:t xml:space="preserve">Câu </w:t>
      </w:r>
      <w:r w:rsidR="000B22AC" w:rsidRPr="00CE4BC2">
        <w:rPr>
          <w:rStyle w:val="Strong"/>
          <w:szCs w:val="28"/>
          <w:bdr w:val="none" w:sz="0" w:space="0" w:color="auto" w:frame="1"/>
        </w:rPr>
        <w:t>10</w:t>
      </w:r>
      <w:r w:rsidRPr="00CE4BC2">
        <w:rPr>
          <w:rStyle w:val="Strong"/>
          <w:szCs w:val="28"/>
          <w:bdr w:val="none" w:sz="0" w:space="0" w:color="auto" w:frame="1"/>
        </w:rPr>
        <w:t>: </w:t>
      </w:r>
      <w:r w:rsidRPr="00CE4BC2">
        <w:rPr>
          <w:szCs w:val="28"/>
        </w:rPr>
        <w:t>Khi đun nóng hỗn hợp bột sắt và bột lưu huỳnh ta thu được hợp chất iron(II) sulfide(FeS). Chất sản phẩm của quá trình phản ứng hóa học trên là:</w:t>
      </w:r>
    </w:p>
    <w:p w14:paraId="34F85B8F" w14:textId="77777777" w:rsidR="00D163CE" w:rsidRPr="00CE4BC2" w:rsidRDefault="00D163CE" w:rsidP="00CE4BC2">
      <w:pPr>
        <w:spacing w:after="0" w:line="240" w:lineRule="auto"/>
        <w:rPr>
          <w:szCs w:val="28"/>
        </w:rPr>
      </w:pPr>
      <w:r w:rsidRPr="00CE4BC2">
        <w:rPr>
          <w:szCs w:val="28"/>
        </w:rPr>
        <w:t>A. Sắt</w:t>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r>
      <w:r w:rsidRPr="00CE4BC2">
        <w:rPr>
          <w:szCs w:val="28"/>
        </w:rPr>
        <w:tab/>
        <w:t>B. Lưu huỳnh</w:t>
      </w:r>
    </w:p>
    <w:p w14:paraId="36DD3AEA" w14:textId="77777777" w:rsidR="00D163CE" w:rsidRPr="00CE4BC2" w:rsidRDefault="00D163CE" w:rsidP="00CE4BC2">
      <w:pPr>
        <w:spacing w:after="0" w:line="240" w:lineRule="auto"/>
        <w:rPr>
          <w:szCs w:val="28"/>
        </w:rPr>
      </w:pPr>
      <w:r w:rsidRPr="00CE4BC2">
        <w:rPr>
          <w:szCs w:val="28"/>
        </w:rPr>
        <w:t>C. Sắt và lưu huỳnh</w:t>
      </w:r>
      <w:r w:rsidRPr="00CE4BC2">
        <w:rPr>
          <w:szCs w:val="28"/>
        </w:rPr>
        <w:tab/>
      </w:r>
      <w:r w:rsidRPr="00CE4BC2">
        <w:rPr>
          <w:szCs w:val="28"/>
        </w:rPr>
        <w:tab/>
      </w:r>
      <w:r w:rsidRPr="00CE4BC2">
        <w:rPr>
          <w:szCs w:val="28"/>
        </w:rPr>
        <w:tab/>
      </w:r>
      <w:r w:rsidRPr="00CE4BC2">
        <w:rPr>
          <w:szCs w:val="28"/>
        </w:rPr>
        <w:tab/>
      </w:r>
      <w:r w:rsidRPr="00CE4BC2">
        <w:rPr>
          <w:szCs w:val="28"/>
        </w:rPr>
        <w:tab/>
        <w:t>D. Iron(II) sulfide(FeS)</w:t>
      </w:r>
    </w:p>
    <w:p w14:paraId="5D1BE0FF" w14:textId="6671EBEC" w:rsidR="000B22AC" w:rsidRDefault="000B22AC" w:rsidP="00CE4BC2">
      <w:pPr>
        <w:shd w:val="clear" w:color="auto" w:fill="FFFFFF"/>
        <w:spacing w:after="0" w:line="240" w:lineRule="auto"/>
        <w:rPr>
          <w:szCs w:val="28"/>
        </w:rPr>
      </w:pPr>
      <w:r w:rsidRPr="00CE4BC2">
        <w:rPr>
          <w:b/>
          <w:szCs w:val="28"/>
        </w:rPr>
        <w:t>Câu 1</w:t>
      </w:r>
      <w:r w:rsidRPr="00CE4BC2">
        <w:rPr>
          <w:b/>
          <w:szCs w:val="28"/>
        </w:rPr>
        <w:t>1</w:t>
      </w:r>
      <w:r w:rsidRPr="00CE4BC2">
        <w:rPr>
          <w:b/>
          <w:szCs w:val="28"/>
        </w:rPr>
        <w:t>.</w:t>
      </w:r>
      <w:r w:rsidRPr="00CE4BC2">
        <w:rPr>
          <w:szCs w:val="28"/>
        </w:rPr>
        <w:t xml:space="preserve"> </w:t>
      </w:r>
      <w:r w:rsidRPr="00CE4BC2">
        <w:rPr>
          <w:szCs w:val="28"/>
          <w:lang w:val="vi-VN"/>
        </w:rPr>
        <w:t>Để chứa hóa chất cần dùng dụng cụ:</w:t>
      </w:r>
    </w:p>
    <w:p w14:paraId="335F3364" w14:textId="277F1331" w:rsidR="00CE4BC2" w:rsidRDefault="00CE4BC2" w:rsidP="00CE4BC2">
      <w:pPr>
        <w:shd w:val="clear" w:color="auto" w:fill="FFFFFF"/>
        <w:spacing w:after="0" w:line="240" w:lineRule="auto"/>
        <w:rPr>
          <w:spacing w:val="-2"/>
          <w:szCs w:val="28"/>
        </w:rPr>
      </w:pPr>
      <w:r w:rsidRPr="00CE4BC2">
        <w:rPr>
          <w:szCs w:val="28"/>
        </w:rPr>
        <w:t>A.</w:t>
      </w:r>
      <w:r w:rsidRPr="00CE4BC2">
        <w:rPr>
          <w:spacing w:val="-2"/>
          <w:szCs w:val="28"/>
        </w:rPr>
        <w:t xml:space="preserve"> ống đong.</w:t>
      </w:r>
      <w:r>
        <w:rPr>
          <w:spacing w:val="-2"/>
          <w:szCs w:val="28"/>
        </w:rPr>
        <w:tab/>
      </w:r>
      <w:r>
        <w:rPr>
          <w:spacing w:val="-2"/>
          <w:szCs w:val="28"/>
        </w:rPr>
        <w:tab/>
      </w:r>
      <w:r>
        <w:rPr>
          <w:spacing w:val="-2"/>
          <w:szCs w:val="28"/>
        </w:rPr>
        <w:tab/>
      </w:r>
      <w:r>
        <w:rPr>
          <w:spacing w:val="-2"/>
          <w:szCs w:val="28"/>
        </w:rPr>
        <w:tab/>
      </w:r>
      <w:r>
        <w:rPr>
          <w:spacing w:val="-2"/>
          <w:szCs w:val="28"/>
        </w:rPr>
        <w:tab/>
      </w:r>
      <w:r>
        <w:rPr>
          <w:spacing w:val="-2"/>
          <w:szCs w:val="28"/>
        </w:rPr>
        <w:tab/>
      </w:r>
      <w:r w:rsidRPr="00CE4BC2">
        <w:rPr>
          <w:szCs w:val="28"/>
        </w:rPr>
        <w:t xml:space="preserve">B. </w:t>
      </w:r>
      <w:r w:rsidRPr="00CE4BC2">
        <w:rPr>
          <w:spacing w:val="-2"/>
          <w:szCs w:val="28"/>
        </w:rPr>
        <w:t>lọ thủy tinh.</w:t>
      </w:r>
    </w:p>
    <w:p w14:paraId="716B9ECD" w14:textId="5BB49AF8" w:rsidR="00CE4BC2" w:rsidRPr="00CE4BC2" w:rsidRDefault="00CE4BC2" w:rsidP="00CE4BC2">
      <w:pPr>
        <w:shd w:val="clear" w:color="auto" w:fill="FFFFFF"/>
        <w:spacing w:after="0" w:line="240" w:lineRule="auto"/>
        <w:rPr>
          <w:b/>
          <w:szCs w:val="28"/>
        </w:rPr>
      </w:pPr>
      <w:r w:rsidRPr="00CE4BC2">
        <w:rPr>
          <w:szCs w:val="28"/>
        </w:rPr>
        <w:t xml:space="preserve">C. </w:t>
      </w:r>
      <w:r w:rsidRPr="00CE4BC2">
        <w:rPr>
          <w:spacing w:val="-2"/>
          <w:szCs w:val="28"/>
        </w:rPr>
        <w:t>thìa thủy tinh.</w:t>
      </w:r>
      <w:r>
        <w:rPr>
          <w:spacing w:val="-2"/>
          <w:szCs w:val="28"/>
        </w:rPr>
        <w:tab/>
      </w:r>
      <w:r>
        <w:rPr>
          <w:spacing w:val="-2"/>
          <w:szCs w:val="28"/>
        </w:rPr>
        <w:tab/>
      </w:r>
      <w:r>
        <w:rPr>
          <w:spacing w:val="-2"/>
          <w:szCs w:val="28"/>
        </w:rPr>
        <w:tab/>
      </w:r>
      <w:r>
        <w:rPr>
          <w:spacing w:val="-2"/>
          <w:szCs w:val="28"/>
        </w:rPr>
        <w:tab/>
      </w:r>
      <w:r>
        <w:rPr>
          <w:spacing w:val="-2"/>
          <w:szCs w:val="28"/>
        </w:rPr>
        <w:tab/>
      </w:r>
      <w:r>
        <w:rPr>
          <w:spacing w:val="-2"/>
          <w:szCs w:val="28"/>
        </w:rPr>
        <w:tab/>
      </w:r>
      <w:r w:rsidRPr="00CE4BC2">
        <w:rPr>
          <w:szCs w:val="28"/>
        </w:rPr>
        <w:t>D.</w:t>
      </w:r>
      <w:r w:rsidRPr="00CE4BC2">
        <w:rPr>
          <w:spacing w:val="-2"/>
          <w:szCs w:val="28"/>
        </w:rPr>
        <w:t xml:space="preserve"> kẹp ống   nghiệm.</w:t>
      </w:r>
    </w:p>
    <w:p w14:paraId="14A65BDF" w14:textId="3B74AB8E" w:rsidR="000B22AC" w:rsidRDefault="000B22AC" w:rsidP="00CE4BC2">
      <w:pPr>
        <w:spacing w:after="0" w:line="240" w:lineRule="auto"/>
        <w:rPr>
          <w:rStyle w:val="Vnbnnidung"/>
          <w:rFonts w:eastAsiaTheme="minorHAnsi"/>
          <w:bCs/>
          <w:color w:val="auto"/>
          <w:sz w:val="28"/>
          <w:szCs w:val="28"/>
          <w:lang w:val="en-US"/>
        </w:rPr>
      </w:pPr>
      <w:r w:rsidRPr="00CE4BC2">
        <w:rPr>
          <w:b/>
          <w:szCs w:val="28"/>
        </w:rPr>
        <w:t xml:space="preserve">Câu </w:t>
      </w:r>
      <w:r w:rsidRPr="00CE4BC2">
        <w:rPr>
          <w:b/>
          <w:szCs w:val="28"/>
        </w:rPr>
        <w:t>1</w:t>
      </w:r>
      <w:r w:rsidRPr="00CE4BC2">
        <w:rPr>
          <w:b/>
          <w:szCs w:val="28"/>
        </w:rPr>
        <w:t>2.</w:t>
      </w:r>
      <w:r w:rsidRPr="00CE4BC2">
        <w:rPr>
          <w:szCs w:val="28"/>
        </w:rPr>
        <w:t xml:space="preserve"> </w:t>
      </w:r>
      <w:r w:rsidRPr="00CE4BC2">
        <w:rPr>
          <w:bCs/>
          <w:szCs w:val="28"/>
        </w:rPr>
        <w:t xml:space="preserve">Khi sử </w:t>
      </w:r>
      <w:r w:rsidRPr="00CE4BC2">
        <w:rPr>
          <w:rStyle w:val="Vnbnnidung"/>
          <w:rFonts w:eastAsiaTheme="minorHAnsi"/>
          <w:bCs/>
          <w:color w:val="auto"/>
          <w:sz w:val="28"/>
          <w:szCs w:val="28"/>
        </w:rPr>
        <w:t>dụng hóa chất chúng ta cần phải:</w:t>
      </w:r>
    </w:p>
    <w:p w14:paraId="073890BC" w14:textId="77777777" w:rsidR="00CE4BC2" w:rsidRPr="00CE4BC2" w:rsidRDefault="00CE4BC2" w:rsidP="00CE4BC2">
      <w:pPr>
        <w:spacing w:after="0" w:line="240" w:lineRule="auto"/>
        <w:jc w:val="both"/>
        <w:rPr>
          <w:szCs w:val="28"/>
        </w:rPr>
      </w:pPr>
      <w:r w:rsidRPr="00CE4BC2">
        <w:rPr>
          <w:szCs w:val="28"/>
        </w:rPr>
        <w:t xml:space="preserve">A. </w:t>
      </w:r>
      <w:r w:rsidRPr="00CE4BC2">
        <w:rPr>
          <w:rStyle w:val="Vnbnnidung"/>
          <w:rFonts w:eastAsiaTheme="minorHAnsi"/>
          <w:color w:val="auto"/>
          <w:sz w:val="28"/>
          <w:szCs w:val="28"/>
        </w:rPr>
        <w:t>ngửi, nếm hóa chất.</w:t>
      </w:r>
    </w:p>
    <w:p w14:paraId="293D961B" w14:textId="20152296" w:rsidR="00CE4BC2" w:rsidRDefault="00CE4BC2" w:rsidP="00CE4BC2">
      <w:pPr>
        <w:spacing w:after="0" w:line="240" w:lineRule="auto"/>
        <w:rPr>
          <w:rStyle w:val="Vnbnnidung"/>
          <w:rFonts w:eastAsiaTheme="minorHAnsi"/>
          <w:color w:val="auto"/>
          <w:sz w:val="28"/>
          <w:szCs w:val="28"/>
          <w:lang w:val="en-US"/>
        </w:rPr>
      </w:pPr>
      <w:r w:rsidRPr="00CE4BC2">
        <w:rPr>
          <w:szCs w:val="28"/>
        </w:rPr>
        <w:t xml:space="preserve">B. </w:t>
      </w:r>
      <w:r w:rsidRPr="00CE4BC2">
        <w:rPr>
          <w:rStyle w:val="Vnbnnidung"/>
          <w:rFonts w:eastAsiaTheme="minorHAnsi"/>
          <w:color w:val="auto"/>
          <w:sz w:val="28"/>
          <w:szCs w:val="28"/>
        </w:rPr>
        <w:t xml:space="preserve">sử dụng tay </w:t>
      </w:r>
      <w:r w:rsidRPr="00CE4BC2">
        <w:rPr>
          <w:szCs w:val="28"/>
        </w:rPr>
        <w:t xml:space="preserve">tiếp </w:t>
      </w:r>
      <w:r w:rsidRPr="00CE4BC2">
        <w:rPr>
          <w:rStyle w:val="Vnbnnidung"/>
          <w:rFonts w:eastAsiaTheme="minorHAnsi"/>
          <w:color w:val="auto"/>
          <w:sz w:val="28"/>
          <w:szCs w:val="28"/>
        </w:rPr>
        <w:t xml:space="preserve">xúc </w:t>
      </w:r>
      <w:r w:rsidRPr="00CE4BC2">
        <w:rPr>
          <w:szCs w:val="28"/>
        </w:rPr>
        <w:t xml:space="preserve">trực </w:t>
      </w:r>
      <w:r w:rsidRPr="00CE4BC2">
        <w:rPr>
          <w:rStyle w:val="Vnbnnidung"/>
          <w:rFonts w:eastAsiaTheme="minorHAnsi"/>
          <w:color w:val="auto"/>
          <w:sz w:val="28"/>
          <w:szCs w:val="28"/>
        </w:rPr>
        <w:t>tiếp với hóa chất.</w:t>
      </w:r>
    </w:p>
    <w:p w14:paraId="081FCF73" w14:textId="77777777" w:rsidR="00CE4BC2" w:rsidRPr="00CE4BC2" w:rsidRDefault="00CE4BC2" w:rsidP="00CE4BC2">
      <w:pPr>
        <w:spacing w:after="0" w:line="240" w:lineRule="auto"/>
        <w:jc w:val="both"/>
        <w:rPr>
          <w:b/>
          <w:bCs/>
          <w:szCs w:val="28"/>
        </w:rPr>
      </w:pPr>
      <w:r w:rsidRPr="00CE4BC2">
        <w:rPr>
          <w:szCs w:val="28"/>
        </w:rPr>
        <w:t>C.</w:t>
      </w:r>
      <w:r w:rsidRPr="00CE4BC2">
        <w:rPr>
          <w:rStyle w:val="apple-converted-space"/>
          <w:b/>
          <w:bCs/>
          <w:szCs w:val="28"/>
        </w:rPr>
        <w:t xml:space="preserve"> </w:t>
      </w:r>
      <w:r w:rsidRPr="00CE4BC2">
        <w:rPr>
          <w:rStyle w:val="Vnbnnidung3"/>
          <w:rFonts w:eastAsiaTheme="minorHAnsi"/>
          <w:b w:val="0"/>
          <w:bCs w:val="0"/>
          <w:color w:val="auto"/>
          <w:sz w:val="28"/>
          <w:szCs w:val="28"/>
          <w:u w:val="none"/>
        </w:rPr>
        <w:t>sau khi lấy hóa chất xong cần phải đậy kín các lọ đựng hóa chất.</w:t>
      </w:r>
    </w:p>
    <w:p w14:paraId="0500BB58" w14:textId="47663642" w:rsidR="00CE4BC2" w:rsidRPr="00CE4BC2" w:rsidRDefault="00CE4BC2" w:rsidP="00CE4BC2">
      <w:pPr>
        <w:spacing w:after="0" w:line="240" w:lineRule="auto"/>
        <w:rPr>
          <w:b/>
          <w:bCs/>
          <w:szCs w:val="28"/>
        </w:rPr>
      </w:pPr>
      <w:r w:rsidRPr="00CE4BC2">
        <w:rPr>
          <w:szCs w:val="28"/>
        </w:rPr>
        <w:t>D.</w:t>
      </w:r>
      <w:r w:rsidRPr="00CE4BC2">
        <w:rPr>
          <w:rStyle w:val="apple-converted-space"/>
          <w:b/>
          <w:bCs/>
          <w:szCs w:val="28"/>
        </w:rPr>
        <w:t xml:space="preserve"> </w:t>
      </w:r>
      <w:r w:rsidRPr="00CE4BC2">
        <w:rPr>
          <w:rStyle w:val="Vnbnnidung3"/>
          <w:rFonts w:eastAsiaTheme="minorHAnsi"/>
          <w:b w:val="0"/>
          <w:bCs w:val="0"/>
          <w:color w:val="auto"/>
          <w:sz w:val="28"/>
          <w:szCs w:val="28"/>
          <w:u w:val="none"/>
        </w:rPr>
        <w:t>hóa chất dùng thừa thì đổ lại bình chứa.</w:t>
      </w:r>
    </w:p>
    <w:p w14:paraId="521CC15E" w14:textId="05E632DE" w:rsidR="000B22AC" w:rsidRDefault="000B22AC" w:rsidP="00CE4BC2">
      <w:pPr>
        <w:spacing w:after="0" w:line="240" w:lineRule="auto"/>
        <w:jc w:val="both"/>
        <w:rPr>
          <w:rStyle w:val="Vnbnnidung"/>
          <w:rFonts w:eastAsiaTheme="minorHAnsi"/>
          <w:color w:val="auto"/>
          <w:spacing w:val="-8"/>
          <w:sz w:val="28"/>
          <w:szCs w:val="28"/>
          <w:lang w:val="en-US"/>
        </w:rPr>
      </w:pPr>
      <w:r w:rsidRPr="00CE4BC2">
        <w:rPr>
          <w:b/>
          <w:szCs w:val="28"/>
        </w:rPr>
        <w:t xml:space="preserve">Câu </w:t>
      </w:r>
      <w:r w:rsidRPr="00CE4BC2">
        <w:rPr>
          <w:b/>
          <w:szCs w:val="28"/>
        </w:rPr>
        <w:t>1</w:t>
      </w:r>
      <w:r w:rsidRPr="00CE4BC2">
        <w:rPr>
          <w:b/>
          <w:szCs w:val="28"/>
        </w:rPr>
        <w:t>3.</w:t>
      </w:r>
      <w:r w:rsidRPr="00CE4BC2">
        <w:rPr>
          <w:szCs w:val="28"/>
        </w:rPr>
        <w:t xml:space="preserve"> </w:t>
      </w:r>
      <w:r w:rsidRPr="00CE4BC2">
        <w:rPr>
          <w:rStyle w:val="Vnbnnidung"/>
          <w:rFonts w:eastAsiaTheme="minorHAnsi"/>
          <w:color w:val="auto"/>
          <w:spacing w:val="-8"/>
          <w:sz w:val="28"/>
          <w:szCs w:val="28"/>
        </w:rPr>
        <w:t xml:space="preserve">Trong phản ứng hóa </w:t>
      </w:r>
      <w:r w:rsidRPr="00CE4BC2">
        <w:rPr>
          <w:spacing w:val="-8"/>
          <w:szCs w:val="28"/>
          <w:lang w:val="vi-VN"/>
        </w:rPr>
        <w:t xml:space="preserve">học </w:t>
      </w:r>
      <w:r w:rsidRPr="00CE4BC2">
        <w:rPr>
          <w:rStyle w:val="Vnbnnidung"/>
          <w:rFonts w:eastAsiaTheme="minorHAnsi"/>
          <w:color w:val="auto"/>
          <w:spacing w:val="-8"/>
          <w:sz w:val="28"/>
          <w:szCs w:val="28"/>
        </w:rPr>
        <w:t xml:space="preserve">chỉ có .... giữa các nguyên tử </w:t>
      </w:r>
      <w:r w:rsidRPr="00CE4BC2">
        <w:rPr>
          <w:spacing w:val="-8"/>
          <w:szCs w:val="28"/>
          <w:lang w:val="vi-VN"/>
        </w:rPr>
        <w:t xml:space="preserve">thay </w:t>
      </w:r>
      <w:r w:rsidRPr="00CE4BC2">
        <w:rPr>
          <w:rStyle w:val="Vnbnnidung"/>
          <w:rFonts w:eastAsiaTheme="minorHAnsi"/>
          <w:color w:val="auto"/>
          <w:spacing w:val="-8"/>
          <w:sz w:val="28"/>
          <w:szCs w:val="28"/>
        </w:rPr>
        <w:t xml:space="preserve">đổi </w:t>
      </w:r>
      <w:r w:rsidRPr="00CE4BC2">
        <w:rPr>
          <w:spacing w:val="-8"/>
          <w:szCs w:val="28"/>
          <w:lang w:val="vi-VN"/>
        </w:rPr>
        <w:t xml:space="preserve">làm cho </w:t>
      </w:r>
      <w:r w:rsidRPr="00CE4BC2">
        <w:rPr>
          <w:rStyle w:val="Vnbnnidung"/>
          <w:rFonts w:eastAsiaTheme="minorHAnsi"/>
          <w:color w:val="auto"/>
          <w:spacing w:val="-8"/>
          <w:sz w:val="28"/>
          <w:szCs w:val="28"/>
        </w:rPr>
        <w:t xml:space="preserve">phân tử này biến </w:t>
      </w:r>
      <w:r w:rsidRPr="00CE4BC2">
        <w:rPr>
          <w:spacing w:val="-8"/>
          <w:szCs w:val="28"/>
          <w:lang w:val="vi-VN"/>
        </w:rPr>
        <w:t xml:space="preserve">đổi thành </w:t>
      </w:r>
      <w:r w:rsidRPr="00CE4BC2">
        <w:rPr>
          <w:rStyle w:val="Vnbnnidung"/>
          <w:rFonts w:eastAsiaTheme="minorHAnsi"/>
          <w:color w:val="auto"/>
          <w:spacing w:val="-8"/>
          <w:sz w:val="28"/>
          <w:szCs w:val="28"/>
        </w:rPr>
        <w:t xml:space="preserve">phân </w:t>
      </w:r>
      <w:r w:rsidRPr="00CE4BC2">
        <w:rPr>
          <w:spacing w:val="-8"/>
          <w:szCs w:val="28"/>
          <w:lang w:val="vi-VN"/>
        </w:rPr>
        <w:t xml:space="preserve">tử </w:t>
      </w:r>
      <w:r w:rsidRPr="00CE4BC2">
        <w:rPr>
          <w:rStyle w:val="Vnbnnidung"/>
          <w:rFonts w:eastAsiaTheme="minorHAnsi"/>
          <w:color w:val="auto"/>
          <w:spacing w:val="-8"/>
          <w:sz w:val="28"/>
          <w:szCs w:val="28"/>
        </w:rPr>
        <w:t xml:space="preserve">khác. </w:t>
      </w:r>
      <w:r w:rsidRPr="00CE4BC2">
        <w:rPr>
          <w:spacing w:val="-8"/>
          <w:szCs w:val="28"/>
          <w:lang w:val="vi-VN"/>
        </w:rPr>
        <w:t xml:space="preserve">Cụm từ </w:t>
      </w:r>
      <w:r w:rsidRPr="00CE4BC2">
        <w:rPr>
          <w:rStyle w:val="Vnbnnidung"/>
          <w:rFonts w:eastAsiaTheme="minorHAnsi"/>
          <w:color w:val="auto"/>
          <w:spacing w:val="-8"/>
          <w:sz w:val="28"/>
          <w:szCs w:val="28"/>
        </w:rPr>
        <w:t>cần điền vào chỗ (...) là:</w:t>
      </w:r>
    </w:p>
    <w:p w14:paraId="3F0B2C09" w14:textId="0FF6BE26" w:rsidR="00CE4BC2" w:rsidRDefault="00CE4BC2" w:rsidP="00CE4BC2">
      <w:pPr>
        <w:spacing w:after="0" w:line="240" w:lineRule="auto"/>
        <w:jc w:val="both"/>
        <w:rPr>
          <w:rStyle w:val="Vnbnnidung"/>
          <w:rFonts w:eastAsiaTheme="minorHAnsi"/>
          <w:color w:val="auto"/>
          <w:sz w:val="28"/>
          <w:szCs w:val="28"/>
          <w:lang w:val="en-US"/>
        </w:rPr>
      </w:pPr>
      <w:r w:rsidRPr="00CE4BC2">
        <w:rPr>
          <w:szCs w:val="28"/>
        </w:rPr>
        <w:t xml:space="preserve">A. </w:t>
      </w:r>
      <w:r w:rsidRPr="00CE4BC2">
        <w:rPr>
          <w:rStyle w:val="Vnbnnidung"/>
          <w:rFonts w:eastAsiaTheme="minorHAnsi"/>
          <w:color w:val="auto"/>
          <w:sz w:val="28"/>
          <w:szCs w:val="28"/>
        </w:rPr>
        <w:t>liên kết.</w:t>
      </w:r>
      <w:r>
        <w:rPr>
          <w:rStyle w:val="Vnbnnidung"/>
          <w:rFonts w:eastAsiaTheme="minorHAnsi"/>
          <w:color w:val="auto"/>
          <w:sz w:val="28"/>
          <w:szCs w:val="28"/>
          <w:lang w:val="en-US"/>
        </w:rPr>
        <w:tab/>
      </w:r>
      <w:r>
        <w:rPr>
          <w:rStyle w:val="Vnbnnidung"/>
          <w:rFonts w:eastAsiaTheme="minorHAnsi"/>
          <w:color w:val="auto"/>
          <w:sz w:val="28"/>
          <w:szCs w:val="28"/>
          <w:lang w:val="en-US"/>
        </w:rPr>
        <w:tab/>
      </w:r>
      <w:r>
        <w:rPr>
          <w:rStyle w:val="Vnbnnidung"/>
          <w:rFonts w:eastAsiaTheme="minorHAnsi"/>
          <w:color w:val="auto"/>
          <w:sz w:val="28"/>
          <w:szCs w:val="28"/>
          <w:lang w:val="en-US"/>
        </w:rPr>
        <w:tab/>
      </w:r>
      <w:r>
        <w:rPr>
          <w:rStyle w:val="Vnbnnidung"/>
          <w:rFonts w:eastAsiaTheme="minorHAnsi"/>
          <w:color w:val="auto"/>
          <w:sz w:val="28"/>
          <w:szCs w:val="28"/>
          <w:lang w:val="en-US"/>
        </w:rPr>
        <w:tab/>
      </w:r>
      <w:r>
        <w:rPr>
          <w:rStyle w:val="Vnbnnidung"/>
          <w:rFonts w:eastAsiaTheme="minorHAnsi"/>
          <w:color w:val="auto"/>
          <w:sz w:val="28"/>
          <w:szCs w:val="28"/>
          <w:lang w:val="en-US"/>
        </w:rPr>
        <w:tab/>
      </w:r>
      <w:r>
        <w:rPr>
          <w:rStyle w:val="Vnbnnidung"/>
          <w:rFonts w:eastAsiaTheme="minorHAnsi"/>
          <w:color w:val="auto"/>
          <w:sz w:val="28"/>
          <w:szCs w:val="28"/>
          <w:lang w:val="en-US"/>
        </w:rPr>
        <w:tab/>
      </w:r>
      <w:r>
        <w:rPr>
          <w:rStyle w:val="Vnbnnidung"/>
          <w:rFonts w:eastAsiaTheme="minorHAnsi"/>
          <w:color w:val="auto"/>
          <w:sz w:val="28"/>
          <w:szCs w:val="28"/>
          <w:lang w:val="en-US"/>
        </w:rPr>
        <w:tab/>
      </w:r>
      <w:r w:rsidRPr="00CE4BC2">
        <w:rPr>
          <w:szCs w:val="28"/>
        </w:rPr>
        <w:t xml:space="preserve">B. </w:t>
      </w:r>
      <w:r w:rsidRPr="00CE4BC2">
        <w:rPr>
          <w:rStyle w:val="Vnbnnidung"/>
          <w:rFonts w:eastAsiaTheme="minorHAnsi"/>
          <w:color w:val="auto"/>
          <w:sz w:val="28"/>
          <w:szCs w:val="28"/>
        </w:rPr>
        <w:t>nguyên tố hóa học.</w:t>
      </w:r>
    </w:p>
    <w:p w14:paraId="66247EAA" w14:textId="211C3001" w:rsidR="00CE4BC2" w:rsidRPr="00CE4BC2" w:rsidRDefault="00CE4BC2" w:rsidP="00CE4BC2">
      <w:pPr>
        <w:spacing w:after="0" w:line="240" w:lineRule="auto"/>
        <w:jc w:val="both"/>
        <w:rPr>
          <w:szCs w:val="28"/>
        </w:rPr>
      </w:pPr>
      <w:r w:rsidRPr="00CE4BC2">
        <w:rPr>
          <w:szCs w:val="28"/>
        </w:rPr>
        <w:t xml:space="preserve">C. </w:t>
      </w:r>
      <w:r w:rsidRPr="00CE4BC2">
        <w:rPr>
          <w:rStyle w:val="Vnbnnidung"/>
          <w:rFonts w:eastAsiaTheme="minorHAnsi"/>
          <w:color w:val="auto"/>
          <w:sz w:val="28"/>
          <w:szCs w:val="28"/>
        </w:rPr>
        <w:t>phân tử.</w:t>
      </w:r>
      <w:r>
        <w:rPr>
          <w:szCs w:val="28"/>
        </w:rPr>
        <w:tab/>
      </w:r>
      <w:r>
        <w:rPr>
          <w:szCs w:val="28"/>
        </w:rPr>
        <w:tab/>
      </w:r>
      <w:r>
        <w:rPr>
          <w:szCs w:val="28"/>
        </w:rPr>
        <w:tab/>
      </w:r>
      <w:r>
        <w:rPr>
          <w:szCs w:val="28"/>
        </w:rPr>
        <w:tab/>
      </w:r>
      <w:r>
        <w:rPr>
          <w:szCs w:val="28"/>
        </w:rPr>
        <w:tab/>
      </w:r>
      <w:r>
        <w:rPr>
          <w:szCs w:val="28"/>
        </w:rPr>
        <w:tab/>
      </w:r>
      <w:r>
        <w:rPr>
          <w:szCs w:val="28"/>
        </w:rPr>
        <w:tab/>
      </w:r>
      <w:r w:rsidRPr="00CE4BC2">
        <w:rPr>
          <w:szCs w:val="28"/>
        </w:rPr>
        <w:t xml:space="preserve">D. </w:t>
      </w:r>
      <w:r w:rsidRPr="00CE4BC2">
        <w:rPr>
          <w:rStyle w:val="Vnbnnidung"/>
          <w:rFonts w:eastAsiaTheme="minorHAnsi"/>
          <w:color w:val="auto"/>
          <w:sz w:val="28"/>
          <w:szCs w:val="28"/>
        </w:rPr>
        <w:t>nguyên từ.</w:t>
      </w:r>
    </w:p>
    <w:p w14:paraId="1B9CB60A" w14:textId="6B3A1EAD" w:rsidR="000B22AC" w:rsidRDefault="000B22AC" w:rsidP="00CE4BC2">
      <w:pPr>
        <w:spacing w:after="0" w:line="240" w:lineRule="auto"/>
        <w:jc w:val="both"/>
        <w:rPr>
          <w:szCs w:val="28"/>
        </w:rPr>
      </w:pPr>
      <w:r w:rsidRPr="00CE4BC2">
        <w:rPr>
          <w:b/>
          <w:szCs w:val="28"/>
        </w:rPr>
        <w:t xml:space="preserve">Câu </w:t>
      </w:r>
      <w:r w:rsidRPr="00CE4BC2">
        <w:rPr>
          <w:b/>
          <w:szCs w:val="28"/>
        </w:rPr>
        <w:t>1</w:t>
      </w:r>
      <w:r w:rsidRPr="00CE4BC2">
        <w:rPr>
          <w:b/>
          <w:szCs w:val="28"/>
        </w:rPr>
        <w:t>4.</w:t>
      </w:r>
      <w:r w:rsidRPr="00CE4BC2">
        <w:rPr>
          <w:szCs w:val="28"/>
        </w:rPr>
        <w:t xml:space="preserve"> </w:t>
      </w:r>
      <w:r w:rsidRPr="00CE4BC2">
        <w:rPr>
          <w:szCs w:val="28"/>
          <w:lang w:val="vi-VN"/>
        </w:rPr>
        <w:t>Hiện tượng hoá học khác với hiện tượng vật lý là</w:t>
      </w:r>
    </w:p>
    <w:p w14:paraId="08424ED0" w14:textId="38799AF2" w:rsidR="00CE4BC2" w:rsidRDefault="00CE4BC2" w:rsidP="00CE4BC2">
      <w:pPr>
        <w:spacing w:after="0" w:line="240" w:lineRule="auto"/>
        <w:jc w:val="both"/>
        <w:rPr>
          <w:szCs w:val="28"/>
        </w:rPr>
      </w:pPr>
      <w:r w:rsidRPr="00CE4BC2">
        <w:rPr>
          <w:szCs w:val="28"/>
        </w:rPr>
        <w:t xml:space="preserve">A. </w:t>
      </w:r>
      <w:r w:rsidRPr="00CE4BC2">
        <w:rPr>
          <w:szCs w:val="28"/>
          <w:lang w:val="vi-VN"/>
        </w:rPr>
        <w:t>Chỉ biến đối về trạng thái.</w:t>
      </w:r>
      <w:r>
        <w:rPr>
          <w:szCs w:val="28"/>
        </w:rPr>
        <w:tab/>
      </w:r>
      <w:r>
        <w:rPr>
          <w:szCs w:val="28"/>
        </w:rPr>
        <w:tab/>
      </w:r>
      <w:r>
        <w:rPr>
          <w:szCs w:val="28"/>
        </w:rPr>
        <w:tab/>
      </w:r>
      <w:r>
        <w:rPr>
          <w:szCs w:val="28"/>
        </w:rPr>
        <w:tab/>
      </w:r>
      <w:r w:rsidRPr="00CE4BC2">
        <w:rPr>
          <w:szCs w:val="28"/>
        </w:rPr>
        <w:t xml:space="preserve">B. </w:t>
      </w:r>
      <w:r w:rsidRPr="00CE4BC2">
        <w:rPr>
          <w:szCs w:val="28"/>
          <w:lang w:val="vi-VN"/>
        </w:rPr>
        <w:t>Có sinh ra chất mới.</w:t>
      </w:r>
    </w:p>
    <w:p w14:paraId="1F30FFCD" w14:textId="22046630" w:rsidR="00CE4BC2" w:rsidRPr="00CE4BC2" w:rsidRDefault="00CE4BC2" w:rsidP="00CE4BC2">
      <w:pPr>
        <w:spacing w:after="0" w:line="240" w:lineRule="auto"/>
        <w:jc w:val="both"/>
        <w:rPr>
          <w:szCs w:val="28"/>
        </w:rPr>
      </w:pPr>
      <w:r w:rsidRPr="00CE4BC2">
        <w:rPr>
          <w:szCs w:val="28"/>
        </w:rPr>
        <w:t>C</w:t>
      </w:r>
      <w:r w:rsidRPr="00CE4BC2">
        <w:rPr>
          <w:b/>
          <w:szCs w:val="28"/>
        </w:rPr>
        <w:t>.</w:t>
      </w:r>
      <w:r w:rsidRPr="00CE4BC2">
        <w:rPr>
          <w:rStyle w:val="apple-converted-space"/>
          <w:b/>
          <w:szCs w:val="28"/>
        </w:rPr>
        <w:t xml:space="preserve"> </w:t>
      </w:r>
      <w:r w:rsidRPr="00CE4BC2">
        <w:rPr>
          <w:szCs w:val="28"/>
          <w:lang w:val="vi-VN"/>
        </w:rPr>
        <w:t>Biến đổi về hình dạng.</w:t>
      </w:r>
      <w:r>
        <w:rPr>
          <w:szCs w:val="28"/>
        </w:rPr>
        <w:tab/>
      </w:r>
      <w:r>
        <w:rPr>
          <w:szCs w:val="28"/>
        </w:rPr>
        <w:tab/>
      </w:r>
      <w:r>
        <w:rPr>
          <w:szCs w:val="28"/>
        </w:rPr>
        <w:tab/>
      </w:r>
      <w:r>
        <w:rPr>
          <w:szCs w:val="28"/>
        </w:rPr>
        <w:tab/>
      </w:r>
      <w:r>
        <w:rPr>
          <w:szCs w:val="28"/>
        </w:rPr>
        <w:tab/>
      </w:r>
      <w:r w:rsidRPr="00CE4BC2">
        <w:rPr>
          <w:szCs w:val="28"/>
        </w:rPr>
        <w:t>D.</w:t>
      </w:r>
      <w:r w:rsidRPr="00CE4BC2">
        <w:rPr>
          <w:szCs w:val="28"/>
          <w:lang w:val="vi-VN"/>
        </w:rPr>
        <w:t xml:space="preserve"> Khối lượng thay đổi.</w:t>
      </w:r>
    </w:p>
    <w:p w14:paraId="089F2176" w14:textId="77777777" w:rsidR="000B22AC" w:rsidRPr="00CE4BC2" w:rsidRDefault="000B22AC" w:rsidP="00CE4BC2">
      <w:pPr>
        <w:tabs>
          <w:tab w:val="left" w:pos="2790"/>
        </w:tabs>
        <w:spacing w:after="0" w:line="240" w:lineRule="auto"/>
        <w:rPr>
          <w:szCs w:val="28"/>
        </w:rPr>
      </w:pPr>
      <w:r w:rsidRPr="00CE4BC2">
        <w:rPr>
          <w:b/>
          <w:szCs w:val="28"/>
        </w:rPr>
        <w:t>Câu 1</w:t>
      </w:r>
      <w:r w:rsidRPr="00CE4BC2">
        <w:rPr>
          <w:b/>
          <w:szCs w:val="28"/>
        </w:rPr>
        <w:t>5</w:t>
      </w:r>
      <w:r w:rsidRPr="00CE4BC2">
        <w:rPr>
          <w:b/>
          <w:szCs w:val="28"/>
        </w:rPr>
        <w:t>:</w:t>
      </w:r>
      <w:r w:rsidRPr="00CE4BC2">
        <w:rPr>
          <w:szCs w:val="28"/>
        </w:rPr>
        <w:t xml:space="preserve"> Cho sơ đồ dạng chữ:                </w:t>
      </w:r>
    </w:p>
    <w:p w14:paraId="7D1FD643" w14:textId="5BD363C3" w:rsidR="000B22AC" w:rsidRPr="00CE4BC2" w:rsidRDefault="000B22AC" w:rsidP="00CE4BC2">
      <w:pPr>
        <w:tabs>
          <w:tab w:val="left" w:pos="2790"/>
        </w:tabs>
        <w:spacing w:after="0" w:line="240" w:lineRule="auto"/>
        <w:jc w:val="center"/>
        <w:rPr>
          <w:i/>
          <w:szCs w:val="28"/>
        </w:rPr>
      </w:pPr>
      <w:r w:rsidRPr="00CE4BC2">
        <w:rPr>
          <w:i/>
          <w:szCs w:val="28"/>
        </w:rPr>
        <w:t xml:space="preserve">Sodium   +   Oxygen   </w:t>
      </w:r>
      <w:r w:rsidRPr="00CE4BC2">
        <w:rPr>
          <w:position w:val="-6"/>
          <w:szCs w:val="28"/>
        </w:rPr>
        <w:object w:dxaOrig="680" w:dyaOrig="360" w14:anchorId="229D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8pt" o:ole="">
            <v:imagedata r:id="rId5" o:title=""/>
          </v:shape>
          <o:OLEObject Type="Embed" ProgID="Equation.DSMT4" ShapeID="_x0000_i1025" DrawAspect="Content" ObjectID="_1791566614" r:id="rId6"/>
        </w:object>
      </w:r>
      <w:r w:rsidRPr="00CE4BC2">
        <w:rPr>
          <w:szCs w:val="28"/>
        </w:rPr>
        <w:t xml:space="preserve">     </w:t>
      </w:r>
      <w:r w:rsidRPr="00CE4BC2">
        <w:rPr>
          <w:i/>
          <w:szCs w:val="28"/>
        </w:rPr>
        <w:t>Sodium oxide</w:t>
      </w:r>
    </w:p>
    <w:p w14:paraId="496BC791" w14:textId="77777777" w:rsidR="000B22AC" w:rsidRPr="00CE4BC2" w:rsidRDefault="000B22AC" w:rsidP="00CE4BC2">
      <w:pPr>
        <w:widowControl w:val="0"/>
        <w:spacing w:after="0" w:line="240" w:lineRule="auto"/>
        <w:jc w:val="both"/>
        <w:rPr>
          <w:szCs w:val="28"/>
        </w:rPr>
      </w:pPr>
      <w:r w:rsidRPr="00CE4BC2">
        <w:rPr>
          <w:szCs w:val="28"/>
        </w:rPr>
        <w:t>Chất sản phẩm của sơ đồ trên là:</w:t>
      </w:r>
    </w:p>
    <w:p w14:paraId="4110C884" w14:textId="522BB1E1" w:rsidR="000B22AC" w:rsidRPr="00CE4BC2" w:rsidRDefault="000B22AC" w:rsidP="00CE4BC2">
      <w:pPr>
        <w:widowControl w:val="0"/>
        <w:spacing w:after="0" w:line="240" w:lineRule="auto"/>
        <w:jc w:val="both"/>
        <w:rPr>
          <w:szCs w:val="28"/>
        </w:rPr>
      </w:pPr>
      <w:r w:rsidRPr="00CE4BC2">
        <w:rPr>
          <w:szCs w:val="28"/>
        </w:rPr>
        <w:t>A. Sodium</w:t>
      </w:r>
      <w:r w:rsidRPr="00CE4BC2">
        <w:rPr>
          <w:szCs w:val="28"/>
        </w:rPr>
        <w:tab/>
      </w:r>
      <w:r w:rsidRPr="00CE4BC2">
        <w:rPr>
          <w:szCs w:val="28"/>
        </w:rPr>
        <w:tab/>
        <w:t xml:space="preserve">   </w:t>
      </w:r>
      <w:r w:rsidR="00CE4BC2">
        <w:rPr>
          <w:szCs w:val="28"/>
        </w:rPr>
        <w:tab/>
      </w:r>
      <w:r w:rsidR="00CE4BC2">
        <w:rPr>
          <w:szCs w:val="28"/>
        </w:rPr>
        <w:tab/>
      </w:r>
      <w:r w:rsidR="00CE4BC2">
        <w:rPr>
          <w:szCs w:val="28"/>
        </w:rPr>
        <w:tab/>
      </w:r>
      <w:r w:rsidR="00CE4BC2">
        <w:rPr>
          <w:szCs w:val="28"/>
        </w:rPr>
        <w:tab/>
      </w:r>
      <w:r w:rsidRPr="00CE4BC2">
        <w:rPr>
          <w:szCs w:val="28"/>
        </w:rPr>
        <w:t>B. Oxygen</w:t>
      </w:r>
      <w:r w:rsidRPr="00CE4BC2">
        <w:rPr>
          <w:szCs w:val="28"/>
        </w:rPr>
        <w:tab/>
      </w:r>
      <w:r w:rsidRPr="00CE4BC2">
        <w:rPr>
          <w:szCs w:val="28"/>
        </w:rPr>
        <w:tab/>
        <w:t xml:space="preserve"> </w:t>
      </w:r>
    </w:p>
    <w:p w14:paraId="573D1357" w14:textId="01940EEB" w:rsidR="000B22AC" w:rsidRPr="00CE4BC2" w:rsidRDefault="000B22AC" w:rsidP="00CE4BC2">
      <w:pPr>
        <w:widowControl w:val="0"/>
        <w:spacing w:after="0" w:line="240" w:lineRule="auto"/>
        <w:jc w:val="both"/>
        <w:rPr>
          <w:szCs w:val="28"/>
        </w:rPr>
      </w:pPr>
      <w:r w:rsidRPr="00CE4BC2">
        <w:rPr>
          <w:szCs w:val="28"/>
        </w:rPr>
        <w:t>C. Sodium và Oxygen</w:t>
      </w:r>
      <w:r w:rsidRPr="00CE4BC2">
        <w:rPr>
          <w:szCs w:val="28"/>
        </w:rPr>
        <w:tab/>
        <w:t xml:space="preserve">        </w:t>
      </w:r>
      <w:r w:rsidR="00CE4BC2">
        <w:rPr>
          <w:szCs w:val="28"/>
        </w:rPr>
        <w:tab/>
      </w:r>
      <w:r w:rsidR="00CE4BC2">
        <w:rPr>
          <w:szCs w:val="28"/>
        </w:rPr>
        <w:tab/>
      </w:r>
      <w:r w:rsidR="00CE4BC2">
        <w:rPr>
          <w:szCs w:val="28"/>
        </w:rPr>
        <w:tab/>
      </w:r>
      <w:r w:rsidRPr="00CE4BC2">
        <w:rPr>
          <w:szCs w:val="28"/>
        </w:rPr>
        <w:t xml:space="preserve">D. Sodium oxide </w:t>
      </w:r>
    </w:p>
    <w:p w14:paraId="18530832" w14:textId="7A4324DE" w:rsidR="00D163CE" w:rsidRPr="00CE4BC2" w:rsidRDefault="00D163CE" w:rsidP="00CE4BC2">
      <w:pPr>
        <w:spacing w:after="0" w:line="240" w:lineRule="auto"/>
        <w:jc w:val="both"/>
        <w:rPr>
          <w:b/>
          <w:bCs/>
          <w:szCs w:val="28"/>
        </w:rPr>
      </w:pPr>
      <w:r w:rsidRPr="00CE4BC2">
        <w:rPr>
          <w:b/>
          <w:bCs/>
          <w:szCs w:val="28"/>
        </w:rPr>
        <w:t>II. TỰ LUẬN</w:t>
      </w:r>
    </w:p>
    <w:p w14:paraId="57C061E2" w14:textId="6BE18D41" w:rsidR="00D163CE" w:rsidRPr="00CE4BC2" w:rsidRDefault="00D163CE" w:rsidP="00CE4BC2">
      <w:pPr>
        <w:pStyle w:val="NormalWeb"/>
        <w:spacing w:before="0" w:beforeAutospacing="0" w:after="0" w:afterAutospacing="0"/>
        <w:ind w:right="45"/>
        <w:jc w:val="both"/>
        <w:rPr>
          <w:color w:val="000000"/>
          <w:sz w:val="28"/>
          <w:szCs w:val="28"/>
        </w:rPr>
      </w:pPr>
      <w:r w:rsidRPr="00CE4BC2">
        <w:rPr>
          <w:b/>
          <w:sz w:val="28"/>
          <w:szCs w:val="28"/>
          <w:lang w:val="fr-FR"/>
        </w:rPr>
        <w:t xml:space="preserve">Bài </w:t>
      </w:r>
      <w:r w:rsidRPr="00CE4BC2">
        <w:rPr>
          <w:b/>
          <w:sz w:val="28"/>
          <w:szCs w:val="28"/>
          <w:lang w:val="fr-FR"/>
        </w:rPr>
        <w:t>1</w:t>
      </w:r>
      <w:r w:rsidRPr="00CE4BC2">
        <w:rPr>
          <w:sz w:val="28"/>
          <w:szCs w:val="28"/>
          <w:lang w:val="fr-FR"/>
        </w:rPr>
        <w:t>.</w:t>
      </w:r>
      <w:r w:rsidRPr="00CE4BC2">
        <w:rPr>
          <w:sz w:val="28"/>
          <w:szCs w:val="28"/>
          <w:lang w:val="fr-FR"/>
        </w:rPr>
        <w:t xml:space="preserve"> </w:t>
      </w:r>
      <w:r w:rsidRPr="00CE4BC2">
        <w:rPr>
          <w:color w:val="000000"/>
          <w:sz w:val="28"/>
          <w:szCs w:val="28"/>
        </w:rPr>
        <w:t xml:space="preserve">Đốt cháy hoàn toàn một viên than tổ ong nặng </w:t>
      </w:r>
      <w:r w:rsidR="00CE4BC2" w:rsidRPr="00CE4BC2">
        <w:rPr>
          <w:color w:val="000000"/>
          <w:sz w:val="28"/>
          <w:szCs w:val="28"/>
        </w:rPr>
        <w:t>12</w:t>
      </w:r>
      <w:r w:rsidRPr="00CE4BC2">
        <w:rPr>
          <w:color w:val="000000"/>
          <w:sz w:val="28"/>
          <w:szCs w:val="28"/>
        </w:rPr>
        <w:t xml:space="preserve">0 gam trong oxygen thu được </w:t>
      </w:r>
      <w:r w:rsidR="00CE4BC2" w:rsidRPr="00CE4BC2">
        <w:rPr>
          <w:color w:val="000000"/>
          <w:sz w:val="28"/>
          <w:szCs w:val="28"/>
        </w:rPr>
        <w:t>44</w:t>
      </w:r>
      <w:r w:rsidRPr="00CE4BC2">
        <w:rPr>
          <w:color w:val="000000"/>
          <w:sz w:val="28"/>
          <w:szCs w:val="28"/>
        </w:rPr>
        <w:t>0 gam carbon dioxide</w:t>
      </w:r>
    </w:p>
    <w:p w14:paraId="0A77ED8C" w14:textId="77777777" w:rsidR="00D163CE" w:rsidRPr="00CE4BC2" w:rsidRDefault="00D163CE" w:rsidP="00CE4BC2">
      <w:pPr>
        <w:pStyle w:val="NormalWeb"/>
        <w:spacing w:before="0" w:beforeAutospacing="0" w:after="0" w:afterAutospacing="0"/>
        <w:ind w:right="45"/>
        <w:jc w:val="both"/>
        <w:rPr>
          <w:color w:val="000000"/>
          <w:sz w:val="28"/>
          <w:szCs w:val="28"/>
        </w:rPr>
      </w:pPr>
      <w:r w:rsidRPr="00CE4BC2">
        <w:rPr>
          <w:color w:val="000000"/>
          <w:sz w:val="28"/>
          <w:szCs w:val="28"/>
        </w:rPr>
        <w:t>a) Viết phương trình bảo toàn khối lượng của các chất trong phản ứng</w:t>
      </w:r>
    </w:p>
    <w:p w14:paraId="35E0B7FA" w14:textId="77777777" w:rsidR="00D163CE" w:rsidRPr="00CE4BC2" w:rsidRDefault="00D163CE" w:rsidP="00CE4BC2">
      <w:pPr>
        <w:pStyle w:val="NormalWeb"/>
        <w:spacing w:before="0" w:beforeAutospacing="0" w:after="0" w:afterAutospacing="0"/>
        <w:ind w:right="45"/>
        <w:jc w:val="both"/>
        <w:rPr>
          <w:color w:val="000000"/>
          <w:sz w:val="28"/>
          <w:szCs w:val="28"/>
        </w:rPr>
      </w:pPr>
      <w:r w:rsidRPr="00CE4BC2">
        <w:rPr>
          <w:color w:val="000000"/>
          <w:sz w:val="28"/>
          <w:szCs w:val="28"/>
        </w:rPr>
        <w:t>b) Tính khối lượng oxygen đã phản ứng</w:t>
      </w:r>
    </w:p>
    <w:p w14:paraId="43F87BC6" w14:textId="554A90A8" w:rsidR="00D163CE" w:rsidRPr="00CE4BC2" w:rsidRDefault="00D163CE" w:rsidP="00CE4BC2">
      <w:pPr>
        <w:pStyle w:val="NormalWeb"/>
        <w:spacing w:before="0" w:beforeAutospacing="0" w:after="0" w:afterAutospacing="0"/>
        <w:ind w:right="45"/>
        <w:jc w:val="both"/>
        <w:rPr>
          <w:color w:val="000000"/>
          <w:sz w:val="28"/>
          <w:szCs w:val="28"/>
        </w:rPr>
      </w:pPr>
      <w:r w:rsidRPr="00CE4BC2">
        <w:rPr>
          <w:b/>
          <w:bCs/>
          <w:color w:val="000000"/>
          <w:sz w:val="28"/>
          <w:szCs w:val="28"/>
        </w:rPr>
        <w:t xml:space="preserve">Bài 2: </w:t>
      </w:r>
      <w:r w:rsidRPr="00CE4BC2">
        <w:rPr>
          <w:color w:val="000000"/>
          <w:sz w:val="28"/>
          <w:szCs w:val="28"/>
        </w:rPr>
        <w:t xml:space="preserve">Hiện nay than tổ ong vẫn đang được sử dụng khá phổ biến ở một số địa phương ở nước ta. Khi đốt than tổ ong, carbon tác dụng với oxygen và tạo thành khí carbon dioxide. Tuy nhiên, trong điều kiện khí oxygen không đủ, phản ứng cũng sinh ra một lượng nhỏ khí độc carbon monoxide. </w:t>
      </w:r>
    </w:p>
    <w:p w14:paraId="2EB13080" w14:textId="77777777" w:rsidR="00D163CE" w:rsidRPr="00CE4BC2" w:rsidRDefault="00D163CE" w:rsidP="00CE4BC2">
      <w:pPr>
        <w:pStyle w:val="NormalWeb"/>
        <w:spacing w:before="0" w:beforeAutospacing="0" w:after="0" w:afterAutospacing="0"/>
        <w:ind w:right="45"/>
        <w:jc w:val="both"/>
        <w:rPr>
          <w:color w:val="000000"/>
          <w:sz w:val="28"/>
          <w:szCs w:val="28"/>
        </w:rPr>
      </w:pPr>
      <w:r w:rsidRPr="00CE4BC2">
        <w:rPr>
          <w:color w:val="000000"/>
          <w:sz w:val="28"/>
          <w:szCs w:val="28"/>
        </w:rPr>
        <w:t>a) Xác định các chất phản ứng và sản phẩm trong quá trình cháy của than tổ ong.</w:t>
      </w:r>
    </w:p>
    <w:p w14:paraId="5E9E629C" w14:textId="77777777" w:rsidR="00D163CE" w:rsidRPr="00CE4BC2" w:rsidRDefault="00D163CE" w:rsidP="00CE4BC2">
      <w:pPr>
        <w:pStyle w:val="NormalWeb"/>
        <w:spacing w:before="0" w:beforeAutospacing="0" w:after="0" w:afterAutospacing="0"/>
        <w:ind w:right="45"/>
        <w:rPr>
          <w:color w:val="000000"/>
          <w:sz w:val="28"/>
          <w:szCs w:val="28"/>
        </w:rPr>
      </w:pPr>
      <w:r w:rsidRPr="00CE4BC2">
        <w:rPr>
          <w:color w:val="000000"/>
          <w:sz w:val="28"/>
          <w:szCs w:val="28"/>
        </w:rPr>
        <w:t>c) Theo em, tại sao không nên đốt than tổ ong trong phòng kín để sưởi ấm vào mùa đông?</w:t>
      </w:r>
    </w:p>
    <w:p w14:paraId="4426231D" w14:textId="77777777" w:rsidR="00D163CE" w:rsidRPr="00CE4BC2" w:rsidRDefault="00D163CE" w:rsidP="00CE4BC2">
      <w:pPr>
        <w:spacing w:after="0" w:line="240" w:lineRule="auto"/>
        <w:jc w:val="both"/>
        <w:rPr>
          <w:b/>
          <w:bCs/>
          <w:szCs w:val="28"/>
        </w:rPr>
      </w:pPr>
    </w:p>
    <w:p w14:paraId="4FAA3C14" w14:textId="77777777" w:rsidR="00C818C2" w:rsidRPr="00CE4BC2" w:rsidRDefault="00C818C2" w:rsidP="00CE4BC2">
      <w:pPr>
        <w:spacing w:after="0" w:line="240" w:lineRule="auto"/>
        <w:rPr>
          <w:szCs w:val="28"/>
        </w:rPr>
      </w:pPr>
    </w:p>
    <w:sectPr w:rsidR="00C818C2" w:rsidRPr="00CE4BC2" w:rsidSect="00C818C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30B57"/>
    <w:multiLevelType w:val="multilevel"/>
    <w:tmpl w:val="8872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F175D"/>
    <w:multiLevelType w:val="multilevel"/>
    <w:tmpl w:val="13E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B249E"/>
    <w:multiLevelType w:val="multilevel"/>
    <w:tmpl w:val="0906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150400">
    <w:abstractNumId w:val="2"/>
  </w:num>
  <w:num w:numId="2" w16cid:durableId="717583767">
    <w:abstractNumId w:val="0"/>
  </w:num>
  <w:num w:numId="3" w16cid:durableId="7702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B2"/>
    <w:rsid w:val="00010713"/>
    <w:rsid w:val="00054B20"/>
    <w:rsid w:val="000B22AC"/>
    <w:rsid w:val="001E181A"/>
    <w:rsid w:val="006302D3"/>
    <w:rsid w:val="007629D3"/>
    <w:rsid w:val="007735F0"/>
    <w:rsid w:val="00B11598"/>
    <w:rsid w:val="00B572F5"/>
    <w:rsid w:val="00C5750A"/>
    <w:rsid w:val="00C818C2"/>
    <w:rsid w:val="00CE4BC2"/>
    <w:rsid w:val="00CF48B2"/>
    <w:rsid w:val="00D163CE"/>
    <w:rsid w:val="00DD473E"/>
    <w:rsid w:val="00EB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DCAB"/>
  <w15:chartTrackingRefBased/>
  <w15:docId w15:val="{186F808B-BA5D-44A3-AF04-F4D8166A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CE"/>
    <w:pPr>
      <w:spacing w:line="259" w:lineRule="auto"/>
    </w:pPr>
    <w:rPr>
      <w:rFonts w:ascii="Times New Roman" w:hAnsi="Times New Roman" w:cs="Times New Roman"/>
      <w:sz w:val="28"/>
      <w:szCs w:val="36"/>
    </w:rPr>
  </w:style>
  <w:style w:type="paragraph" w:styleId="Heading1">
    <w:name w:val="heading 1"/>
    <w:basedOn w:val="Normal"/>
    <w:next w:val="Normal"/>
    <w:link w:val="Heading1Char"/>
    <w:uiPriority w:val="9"/>
    <w:qFormat/>
    <w:rsid w:val="00CF4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8B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F4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8B2"/>
    <w:rPr>
      <w:rFonts w:eastAsiaTheme="majorEastAsia" w:cstheme="majorBidi"/>
      <w:color w:val="272727" w:themeColor="text1" w:themeTint="D8"/>
    </w:rPr>
  </w:style>
  <w:style w:type="paragraph" w:styleId="Title">
    <w:name w:val="Title"/>
    <w:basedOn w:val="Normal"/>
    <w:next w:val="Normal"/>
    <w:link w:val="TitleChar"/>
    <w:uiPriority w:val="10"/>
    <w:qFormat/>
    <w:rsid w:val="00CF4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8B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F4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8B2"/>
    <w:pPr>
      <w:spacing w:before="160"/>
      <w:jc w:val="center"/>
    </w:pPr>
    <w:rPr>
      <w:i/>
      <w:iCs/>
      <w:color w:val="404040" w:themeColor="text1" w:themeTint="BF"/>
    </w:rPr>
  </w:style>
  <w:style w:type="character" w:customStyle="1" w:styleId="QuoteChar">
    <w:name w:val="Quote Char"/>
    <w:basedOn w:val="DefaultParagraphFont"/>
    <w:link w:val="Quote"/>
    <w:uiPriority w:val="29"/>
    <w:rsid w:val="00CF48B2"/>
    <w:rPr>
      <w:i/>
      <w:iCs/>
      <w:color w:val="404040" w:themeColor="text1" w:themeTint="BF"/>
    </w:rPr>
  </w:style>
  <w:style w:type="paragraph" w:styleId="ListParagraph">
    <w:name w:val="List Paragraph"/>
    <w:basedOn w:val="Normal"/>
    <w:uiPriority w:val="34"/>
    <w:qFormat/>
    <w:rsid w:val="00CF48B2"/>
    <w:pPr>
      <w:ind w:left="720"/>
      <w:contextualSpacing/>
    </w:pPr>
  </w:style>
  <w:style w:type="character" w:styleId="IntenseEmphasis">
    <w:name w:val="Intense Emphasis"/>
    <w:basedOn w:val="DefaultParagraphFont"/>
    <w:uiPriority w:val="21"/>
    <w:qFormat/>
    <w:rsid w:val="00CF48B2"/>
    <w:rPr>
      <w:i/>
      <w:iCs/>
      <w:color w:val="0F4761" w:themeColor="accent1" w:themeShade="BF"/>
    </w:rPr>
  </w:style>
  <w:style w:type="paragraph" w:styleId="IntenseQuote">
    <w:name w:val="Intense Quote"/>
    <w:basedOn w:val="Normal"/>
    <w:next w:val="Normal"/>
    <w:link w:val="IntenseQuoteChar"/>
    <w:uiPriority w:val="30"/>
    <w:qFormat/>
    <w:rsid w:val="00CF4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8B2"/>
    <w:rPr>
      <w:i/>
      <w:iCs/>
      <w:color w:val="0F4761" w:themeColor="accent1" w:themeShade="BF"/>
    </w:rPr>
  </w:style>
  <w:style w:type="character" w:styleId="IntenseReference">
    <w:name w:val="Intense Reference"/>
    <w:basedOn w:val="DefaultParagraphFont"/>
    <w:uiPriority w:val="32"/>
    <w:qFormat/>
    <w:rsid w:val="00CF48B2"/>
    <w:rPr>
      <w:b/>
      <w:bCs/>
      <w:smallCaps/>
      <w:color w:val="0F4761" w:themeColor="accent1" w:themeShade="BF"/>
      <w:spacing w:val="5"/>
    </w:rPr>
  </w:style>
  <w:style w:type="character" w:styleId="Strong">
    <w:name w:val="Strong"/>
    <w:basedOn w:val="DefaultParagraphFont"/>
    <w:uiPriority w:val="22"/>
    <w:qFormat/>
    <w:rsid w:val="00D163CE"/>
    <w:rPr>
      <w:b/>
      <w:bCs/>
    </w:rPr>
  </w:style>
  <w:style w:type="paragraph" w:styleId="NormalWeb">
    <w:name w:val="Normal (Web)"/>
    <w:aliases w:val="Normal (Web) Char"/>
    <w:basedOn w:val="Normal"/>
    <w:uiPriority w:val="99"/>
    <w:unhideWhenUsed/>
    <w:rsid w:val="00D163CE"/>
    <w:pPr>
      <w:spacing w:before="100" w:beforeAutospacing="1" w:after="100" w:afterAutospacing="1" w:line="240" w:lineRule="auto"/>
    </w:pPr>
    <w:rPr>
      <w:rFonts w:eastAsia="Times New Roman"/>
      <w:kern w:val="0"/>
      <w:sz w:val="24"/>
      <w:szCs w:val="24"/>
      <w14:ligatures w14:val="none"/>
    </w:rPr>
  </w:style>
  <w:style w:type="character" w:customStyle="1" w:styleId="apple-converted-space">
    <w:name w:val="apple-converted-space"/>
    <w:basedOn w:val="DefaultParagraphFont"/>
    <w:rsid w:val="000B22AC"/>
  </w:style>
  <w:style w:type="table" w:styleId="TableGrid">
    <w:name w:val="Table Grid"/>
    <w:basedOn w:val="TableNormal"/>
    <w:uiPriority w:val="39"/>
    <w:rsid w:val="000B22AC"/>
    <w:pPr>
      <w:spacing w:after="0" w:line="240" w:lineRule="auto"/>
    </w:pPr>
    <w:rPr>
      <w:rFonts w:ascii="Times New Roman" w:eastAsia="Times New Roman" w:hAnsi="Times New Roman" w:cs="Times New Roman"/>
      <w:kern w:val="0"/>
      <w:sz w:val="20"/>
      <w:szCs w:val="20"/>
      <w:lang w:val="en-NZ" w:eastAsia="en-NZ"/>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
    <w:basedOn w:val="DefaultParagraphFont"/>
    <w:rsid w:val="000B22A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Vnbnnidung3">
    <w:name w:val="Văn bản nội dung (3)"/>
    <w:basedOn w:val="DefaultParagraphFont"/>
    <w:rsid w:val="000B22AC"/>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65943">
      <w:bodyDiv w:val="1"/>
      <w:marLeft w:val="0"/>
      <w:marRight w:val="0"/>
      <w:marTop w:val="0"/>
      <w:marBottom w:val="0"/>
      <w:divBdr>
        <w:top w:val="none" w:sz="0" w:space="0" w:color="auto"/>
        <w:left w:val="none" w:sz="0" w:space="0" w:color="auto"/>
        <w:bottom w:val="none" w:sz="0" w:space="0" w:color="auto"/>
        <w:right w:val="none" w:sz="0" w:space="0" w:color="auto"/>
      </w:divBdr>
    </w:div>
    <w:div w:id="1048839412">
      <w:bodyDiv w:val="1"/>
      <w:marLeft w:val="0"/>
      <w:marRight w:val="0"/>
      <w:marTop w:val="0"/>
      <w:marBottom w:val="0"/>
      <w:divBdr>
        <w:top w:val="none" w:sz="0" w:space="0" w:color="auto"/>
        <w:left w:val="none" w:sz="0" w:space="0" w:color="auto"/>
        <w:bottom w:val="none" w:sz="0" w:space="0" w:color="auto"/>
        <w:right w:val="none" w:sz="0" w:space="0" w:color="auto"/>
      </w:divBdr>
    </w:div>
    <w:div w:id="1322198346">
      <w:bodyDiv w:val="1"/>
      <w:marLeft w:val="0"/>
      <w:marRight w:val="0"/>
      <w:marTop w:val="0"/>
      <w:marBottom w:val="0"/>
      <w:divBdr>
        <w:top w:val="none" w:sz="0" w:space="0" w:color="auto"/>
        <w:left w:val="none" w:sz="0" w:space="0" w:color="auto"/>
        <w:bottom w:val="none" w:sz="0" w:space="0" w:color="auto"/>
        <w:right w:val="none" w:sz="0" w:space="0" w:color="auto"/>
      </w:divBdr>
    </w:div>
    <w:div w:id="16983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2</cp:revision>
  <dcterms:created xsi:type="dcterms:W3CDTF">2024-10-27T13:12:00Z</dcterms:created>
  <dcterms:modified xsi:type="dcterms:W3CDTF">2024-10-27T13:37:00Z</dcterms:modified>
</cp:coreProperties>
</file>