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29E80" w14:textId="3DA10F83" w:rsidR="00FC0396" w:rsidRPr="00FC0396" w:rsidRDefault="00FC0396" w:rsidP="00FC0396">
      <w:pPr>
        <w:spacing w:after="0" w:line="360" w:lineRule="auto"/>
        <w:jc w:val="center"/>
        <w:rPr>
          <w:rFonts w:ascii="Times New Roman" w:hAnsi="Times New Roman" w:cs="Times New Roman"/>
          <w:b/>
          <w:bCs/>
          <w:sz w:val="28"/>
          <w:szCs w:val="28"/>
        </w:rPr>
      </w:pPr>
      <w:r w:rsidRPr="00FC0396">
        <w:rPr>
          <w:rFonts w:ascii="Times New Roman" w:hAnsi="Times New Roman" w:cs="Times New Roman"/>
          <w:b/>
          <w:bCs/>
          <w:sz w:val="28"/>
          <w:szCs w:val="28"/>
        </w:rPr>
        <w:t>ĐỀ CƯƠNG ÔN TẬP GDĐP 7</w:t>
      </w:r>
    </w:p>
    <w:p w14:paraId="0E0FD241" w14:textId="680DD21A" w:rsidR="00FC0396" w:rsidRPr="00FC0396" w:rsidRDefault="00FC0396" w:rsidP="00FC0396">
      <w:pPr>
        <w:spacing w:after="0" w:line="360" w:lineRule="auto"/>
        <w:rPr>
          <w:rFonts w:ascii="Times New Roman" w:hAnsi="Times New Roman" w:cs="Times New Roman"/>
          <w:b/>
          <w:bCs/>
          <w:sz w:val="28"/>
          <w:szCs w:val="28"/>
        </w:rPr>
      </w:pPr>
      <w:r w:rsidRPr="00FC0396">
        <w:rPr>
          <w:rFonts w:ascii="Times New Roman" w:hAnsi="Times New Roman" w:cs="Times New Roman"/>
          <w:b/>
          <w:bCs/>
          <w:sz w:val="28"/>
          <w:szCs w:val="28"/>
        </w:rPr>
        <w:t>I. PHẦN TRẮC NGHIỆM</w:t>
      </w:r>
    </w:p>
    <w:p w14:paraId="7B2F28A4" w14:textId="77777777" w:rsidR="00FC0396" w:rsidRPr="00FC0396" w:rsidRDefault="00FC0396" w:rsidP="00FC0396">
      <w:pPr>
        <w:pStyle w:val="NormalWeb"/>
        <w:shd w:val="clear" w:color="auto" w:fill="FFFFFF"/>
        <w:spacing w:before="0" w:beforeAutospacing="0" w:after="0" w:afterAutospacing="0" w:line="360" w:lineRule="auto"/>
        <w:jc w:val="both"/>
        <w:rPr>
          <w:sz w:val="28"/>
          <w:szCs w:val="28"/>
        </w:rPr>
      </w:pPr>
      <w:r w:rsidRPr="00FC0396">
        <w:rPr>
          <w:rStyle w:val="Strong"/>
          <w:rFonts w:eastAsiaTheme="majorEastAsia"/>
          <w:sz w:val="28"/>
          <w:szCs w:val="28"/>
          <w:bdr w:val="none" w:sz="0" w:space="0" w:color="auto" w:frame="1"/>
        </w:rPr>
        <w:t>Câu 1:</w:t>
      </w:r>
      <w:r w:rsidRPr="00FC0396">
        <w:rPr>
          <w:sz w:val="28"/>
          <w:szCs w:val="28"/>
        </w:rPr>
        <w:t> </w:t>
      </w:r>
      <w:r w:rsidRPr="00FC0396">
        <w:rPr>
          <w:b/>
          <w:sz w:val="28"/>
          <w:szCs w:val="28"/>
        </w:rPr>
        <w:t>Lưu Hoằng Tháo đem quân sang xâm lược nước ta năm</w:t>
      </w:r>
    </w:p>
    <w:p w14:paraId="68DBDFE3" w14:textId="15DA47BB" w:rsidR="00FC0396" w:rsidRPr="00FC0396" w:rsidRDefault="00FC0396" w:rsidP="00FC0396">
      <w:pPr>
        <w:pStyle w:val="NormalWeb"/>
        <w:shd w:val="clear" w:color="auto" w:fill="FFFFFF"/>
        <w:spacing w:before="0" w:beforeAutospacing="0" w:after="0" w:afterAutospacing="0" w:line="360" w:lineRule="auto"/>
        <w:jc w:val="both"/>
        <w:rPr>
          <w:sz w:val="28"/>
          <w:szCs w:val="28"/>
        </w:rPr>
      </w:pPr>
      <w:r w:rsidRPr="00FC0396">
        <w:rPr>
          <w:sz w:val="28"/>
          <w:szCs w:val="28"/>
        </w:rPr>
        <w:t>A. 937</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C0396">
        <w:rPr>
          <w:sz w:val="28"/>
          <w:szCs w:val="28"/>
        </w:rPr>
        <w:t>B. 938</w:t>
      </w:r>
    </w:p>
    <w:p w14:paraId="7AD0CE10" w14:textId="3E81D522" w:rsidR="00FC0396" w:rsidRPr="00FC0396" w:rsidRDefault="00FC0396" w:rsidP="00FC0396">
      <w:pPr>
        <w:pStyle w:val="NormalWeb"/>
        <w:shd w:val="clear" w:color="auto" w:fill="FFFFFF"/>
        <w:spacing w:before="0" w:beforeAutospacing="0" w:after="0" w:afterAutospacing="0" w:line="360" w:lineRule="auto"/>
        <w:jc w:val="both"/>
        <w:rPr>
          <w:sz w:val="28"/>
          <w:szCs w:val="28"/>
        </w:rPr>
      </w:pPr>
      <w:r w:rsidRPr="00FC0396">
        <w:rPr>
          <w:sz w:val="28"/>
          <w:szCs w:val="28"/>
        </w:rPr>
        <w:t>C. 939</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C0396">
        <w:rPr>
          <w:sz w:val="28"/>
          <w:szCs w:val="28"/>
        </w:rPr>
        <w:t>D. 940</w:t>
      </w:r>
    </w:p>
    <w:p w14:paraId="377E38CB" w14:textId="77777777" w:rsidR="00FC0396" w:rsidRPr="00FC0396" w:rsidRDefault="00FC0396" w:rsidP="00FC0396">
      <w:pPr>
        <w:pStyle w:val="NormalWeb"/>
        <w:shd w:val="clear" w:color="auto" w:fill="FFFFFF"/>
        <w:spacing w:before="0" w:beforeAutospacing="0" w:after="0" w:afterAutospacing="0" w:line="360" w:lineRule="auto"/>
        <w:jc w:val="both"/>
        <w:rPr>
          <w:b/>
          <w:sz w:val="28"/>
          <w:szCs w:val="28"/>
        </w:rPr>
      </w:pPr>
      <w:r w:rsidRPr="00FC0396">
        <w:rPr>
          <w:rStyle w:val="Strong"/>
          <w:rFonts w:eastAsiaTheme="majorEastAsia"/>
          <w:sz w:val="28"/>
          <w:szCs w:val="28"/>
          <w:bdr w:val="none" w:sz="0" w:space="0" w:color="auto" w:frame="1"/>
        </w:rPr>
        <w:t>Câu 2:</w:t>
      </w:r>
      <w:r w:rsidRPr="00FC0396">
        <w:rPr>
          <w:b/>
          <w:sz w:val="28"/>
          <w:szCs w:val="28"/>
        </w:rPr>
        <w:t> Để chuẩn bị cho cuộc chống quân xâm lược, Ngô Quyền tấn công vào Đại La bắt giết Kiều Công Tiễn nhằm:</w:t>
      </w:r>
    </w:p>
    <w:p w14:paraId="00559CB1" w14:textId="77777777" w:rsidR="00FC0396" w:rsidRPr="00FC0396" w:rsidRDefault="00FC0396" w:rsidP="00FC0396">
      <w:pPr>
        <w:pStyle w:val="NormalWeb"/>
        <w:shd w:val="clear" w:color="auto" w:fill="FFFFFF"/>
        <w:spacing w:before="0" w:beforeAutospacing="0" w:after="0" w:afterAutospacing="0" w:line="360" w:lineRule="auto"/>
        <w:jc w:val="both"/>
        <w:rPr>
          <w:sz w:val="28"/>
          <w:szCs w:val="28"/>
        </w:rPr>
      </w:pPr>
      <w:r w:rsidRPr="00FC0396">
        <w:rPr>
          <w:sz w:val="28"/>
          <w:szCs w:val="28"/>
        </w:rPr>
        <w:t>A. Trừ khử kẻ thù sau lưng trước khi quân Nam Hán vào</w:t>
      </w:r>
    </w:p>
    <w:p w14:paraId="6F68D6B7" w14:textId="77777777" w:rsidR="00FC0396" w:rsidRPr="00FC0396" w:rsidRDefault="00FC0396" w:rsidP="00FC0396">
      <w:pPr>
        <w:pStyle w:val="NormalWeb"/>
        <w:shd w:val="clear" w:color="auto" w:fill="FFFFFF"/>
        <w:spacing w:before="0" w:beforeAutospacing="0" w:after="0" w:afterAutospacing="0" w:line="360" w:lineRule="auto"/>
        <w:jc w:val="both"/>
        <w:rPr>
          <w:sz w:val="28"/>
          <w:szCs w:val="28"/>
        </w:rPr>
      </w:pPr>
      <w:r w:rsidRPr="00FC0396">
        <w:rPr>
          <w:sz w:val="28"/>
          <w:szCs w:val="28"/>
        </w:rPr>
        <w:t>B. Tiêu hao quân địch</w:t>
      </w:r>
    </w:p>
    <w:p w14:paraId="24020EF6" w14:textId="77777777" w:rsidR="00FC0396" w:rsidRPr="00FC0396" w:rsidRDefault="00FC0396" w:rsidP="00FC0396">
      <w:pPr>
        <w:pStyle w:val="NormalWeb"/>
        <w:shd w:val="clear" w:color="auto" w:fill="FFFFFF"/>
        <w:spacing w:before="0" w:beforeAutospacing="0" w:after="0" w:afterAutospacing="0" w:line="360" w:lineRule="auto"/>
        <w:jc w:val="both"/>
        <w:rPr>
          <w:sz w:val="28"/>
          <w:szCs w:val="28"/>
        </w:rPr>
      </w:pPr>
      <w:r w:rsidRPr="00FC0396">
        <w:rPr>
          <w:sz w:val="28"/>
          <w:szCs w:val="28"/>
        </w:rPr>
        <w:t>C. Chia rẽ lực lượng</w:t>
      </w:r>
    </w:p>
    <w:p w14:paraId="7E04CB8E" w14:textId="77777777" w:rsidR="00FC0396" w:rsidRPr="00FC0396" w:rsidRDefault="00FC0396" w:rsidP="00FC0396">
      <w:pPr>
        <w:pStyle w:val="NormalWeb"/>
        <w:shd w:val="clear" w:color="auto" w:fill="FFFFFF"/>
        <w:spacing w:before="0" w:beforeAutospacing="0" w:after="0" w:afterAutospacing="0" w:line="360" w:lineRule="auto"/>
        <w:jc w:val="both"/>
        <w:rPr>
          <w:sz w:val="28"/>
          <w:szCs w:val="28"/>
        </w:rPr>
      </w:pPr>
      <w:r w:rsidRPr="00FC0396">
        <w:rPr>
          <w:sz w:val="28"/>
          <w:szCs w:val="28"/>
        </w:rPr>
        <w:t>D. Hạn chế sức mạnh kẻ thù</w:t>
      </w:r>
    </w:p>
    <w:p w14:paraId="48A0523F" w14:textId="3F86189F" w:rsidR="00FC0396" w:rsidRPr="00FC0396" w:rsidRDefault="00FC0396" w:rsidP="00FC0396">
      <w:pPr>
        <w:spacing w:after="0" w:line="360" w:lineRule="auto"/>
        <w:rPr>
          <w:rFonts w:ascii="Times New Roman" w:eastAsia="Times New Roman" w:hAnsi="Times New Roman" w:cs="Times New Roman"/>
          <w:b/>
          <w:bCs/>
          <w:sz w:val="28"/>
          <w:szCs w:val="28"/>
        </w:rPr>
      </w:pPr>
      <w:r w:rsidRPr="00FC0396">
        <w:rPr>
          <w:rFonts w:ascii="Times New Roman" w:eastAsia="Times New Roman" w:hAnsi="Times New Roman" w:cs="Times New Roman"/>
          <w:b/>
          <w:bCs/>
          <w:sz w:val="28"/>
          <w:szCs w:val="28"/>
        </w:rPr>
        <w:t xml:space="preserve">Câu </w:t>
      </w:r>
      <w:r w:rsidRPr="00FC0396">
        <w:rPr>
          <w:rFonts w:ascii="Times New Roman" w:eastAsia="Times New Roman" w:hAnsi="Times New Roman" w:cs="Times New Roman"/>
          <w:b/>
          <w:bCs/>
          <w:sz w:val="28"/>
          <w:szCs w:val="28"/>
        </w:rPr>
        <w:t>3:</w:t>
      </w:r>
      <w:r w:rsidRPr="00FC0396">
        <w:rPr>
          <w:rFonts w:ascii="Times New Roman" w:eastAsia="Times New Roman" w:hAnsi="Times New Roman" w:cs="Times New Roman"/>
          <w:b/>
          <w:bCs/>
          <w:sz w:val="28"/>
          <w:szCs w:val="28"/>
        </w:rPr>
        <w:t xml:space="preserve"> Đạo Thừa tuyên An Bang là tên gọi của tỉnh Quảng Ninh dưới thời nào?</w:t>
      </w:r>
    </w:p>
    <w:p w14:paraId="49800D4F" w14:textId="77777777" w:rsidR="00FC0396" w:rsidRPr="00FC0396" w:rsidRDefault="00FC0396" w:rsidP="00FC0396">
      <w:pPr>
        <w:spacing w:after="0" w:line="360" w:lineRule="auto"/>
        <w:rPr>
          <w:rFonts w:ascii="Times New Roman" w:eastAsia="Times New Roman" w:hAnsi="Times New Roman" w:cs="Times New Roman"/>
          <w:sz w:val="28"/>
          <w:szCs w:val="28"/>
        </w:rPr>
      </w:pPr>
      <w:r w:rsidRPr="00FC0396">
        <w:rPr>
          <w:rFonts w:ascii="Times New Roman" w:eastAsia="Times New Roman" w:hAnsi="Times New Roman" w:cs="Times New Roman"/>
          <w:sz w:val="28"/>
          <w:szCs w:val="28"/>
        </w:rPr>
        <w:t>A. Nhà Lý</w:t>
      </w:r>
      <w:r w:rsidRPr="00FC0396">
        <w:rPr>
          <w:rFonts w:ascii="Times New Roman" w:eastAsia="Times New Roman" w:hAnsi="Times New Roman" w:cs="Times New Roman"/>
          <w:sz w:val="28"/>
          <w:szCs w:val="28"/>
        </w:rPr>
        <w:tab/>
      </w:r>
      <w:r w:rsidRPr="00FC0396">
        <w:rPr>
          <w:rFonts w:ascii="Times New Roman" w:eastAsia="Times New Roman" w:hAnsi="Times New Roman" w:cs="Times New Roman"/>
          <w:sz w:val="28"/>
          <w:szCs w:val="28"/>
        </w:rPr>
        <w:tab/>
      </w:r>
      <w:r w:rsidRPr="00FC0396">
        <w:rPr>
          <w:rFonts w:ascii="Times New Roman" w:eastAsia="Times New Roman" w:hAnsi="Times New Roman" w:cs="Times New Roman"/>
          <w:sz w:val="28"/>
          <w:szCs w:val="28"/>
        </w:rPr>
        <w:tab/>
      </w:r>
      <w:r w:rsidRPr="00FC0396">
        <w:rPr>
          <w:rFonts w:ascii="Times New Roman" w:eastAsia="Times New Roman" w:hAnsi="Times New Roman" w:cs="Times New Roman"/>
          <w:sz w:val="28"/>
          <w:szCs w:val="28"/>
        </w:rPr>
        <w:tab/>
      </w:r>
      <w:r w:rsidRPr="00FC0396">
        <w:rPr>
          <w:rFonts w:ascii="Times New Roman" w:eastAsia="Times New Roman" w:hAnsi="Times New Roman" w:cs="Times New Roman"/>
          <w:sz w:val="28"/>
          <w:szCs w:val="28"/>
        </w:rPr>
        <w:tab/>
      </w:r>
      <w:r w:rsidRPr="00FC0396">
        <w:rPr>
          <w:rFonts w:ascii="Times New Roman" w:eastAsia="Times New Roman" w:hAnsi="Times New Roman" w:cs="Times New Roman"/>
          <w:sz w:val="28"/>
          <w:szCs w:val="28"/>
        </w:rPr>
        <w:tab/>
        <w:t>B. Hậu Lê – Lê Sơ</w:t>
      </w:r>
    </w:p>
    <w:p w14:paraId="508B620B" w14:textId="77777777" w:rsidR="00FC0396" w:rsidRPr="00FC0396" w:rsidRDefault="00FC0396" w:rsidP="00FC0396">
      <w:pPr>
        <w:spacing w:after="0" w:line="360" w:lineRule="auto"/>
        <w:rPr>
          <w:rFonts w:ascii="Times New Roman" w:eastAsia="Times New Roman" w:hAnsi="Times New Roman" w:cs="Times New Roman"/>
          <w:sz w:val="28"/>
          <w:szCs w:val="28"/>
        </w:rPr>
      </w:pPr>
      <w:r w:rsidRPr="00FC0396">
        <w:rPr>
          <w:rFonts w:ascii="Times New Roman" w:eastAsia="Times New Roman" w:hAnsi="Times New Roman" w:cs="Times New Roman"/>
          <w:sz w:val="28"/>
          <w:szCs w:val="28"/>
        </w:rPr>
        <w:t xml:space="preserve">C. Nhà Trần                                             </w:t>
      </w:r>
      <w:r w:rsidRPr="00FC0396">
        <w:rPr>
          <w:rFonts w:ascii="Times New Roman" w:eastAsia="Times New Roman" w:hAnsi="Times New Roman" w:cs="Times New Roman"/>
          <w:sz w:val="28"/>
          <w:szCs w:val="28"/>
        </w:rPr>
        <w:tab/>
        <w:t xml:space="preserve">D. Nhà Hồ                 </w:t>
      </w:r>
    </w:p>
    <w:p w14:paraId="0E3D31BE" w14:textId="7CA0FD14" w:rsidR="00FC0396" w:rsidRPr="00FC0396" w:rsidRDefault="00FC0396" w:rsidP="00FC0396">
      <w:pPr>
        <w:spacing w:after="0" w:line="360" w:lineRule="auto"/>
        <w:rPr>
          <w:rFonts w:ascii="Times New Roman" w:eastAsia="Times New Roman" w:hAnsi="Times New Roman" w:cs="Times New Roman"/>
          <w:b/>
          <w:bCs/>
          <w:sz w:val="28"/>
          <w:szCs w:val="28"/>
        </w:rPr>
      </w:pPr>
      <w:r w:rsidRPr="00FC0396">
        <w:rPr>
          <w:rFonts w:ascii="Times New Roman" w:eastAsia="Times New Roman" w:hAnsi="Times New Roman" w:cs="Times New Roman"/>
          <w:b/>
          <w:bCs/>
          <w:sz w:val="28"/>
          <w:szCs w:val="28"/>
        </w:rPr>
        <w:t xml:space="preserve">Câu </w:t>
      </w:r>
      <w:r w:rsidRPr="00FC0396">
        <w:rPr>
          <w:rFonts w:ascii="Times New Roman" w:eastAsia="Times New Roman" w:hAnsi="Times New Roman" w:cs="Times New Roman"/>
          <w:b/>
          <w:bCs/>
          <w:sz w:val="28"/>
          <w:szCs w:val="28"/>
        </w:rPr>
        <w:t>4:</w:t>
      </w:r>
      <w:r w:rsidRPr="00FC0396">
        <w:rPr>
          <w:rFonts w:ascii="Times New Roman" w:eastAsia="Times New Roman" w:hAnsi="Times New Roman" w:cs="Times New Roman"/>
          <w:b/>
          <w:bCs/>
          <w:sz w:val="28"/>
          <w:szCs w:val="28"/>
        </w:rPr>
        <w:t xml:space="preserve"> Hầu Nhân Bảo chỉ huy quân Tống tiến đánh nước ta vào năm nào?</w:t>
      </w:r>
    </w:p>
    <w:p w14:paraId="5CA9EF28" w14:textId="77777777" w:rsidR="00FC0396" w:rsidRPr="00FC0396" w:rsidRDefault="00FC0396" w:rsidP="00FC0396">
      <w:pPr>
        <w:spacing w:after="0" w:line="360" w:lineRule="auto"/>
        <w:rPr>
          <w:rFonts w:ascii="Times New Roman" w:eastAsia="Times New Roman" w:hAnsi="Times New Roman" w:cs="Times New Roman"/>
          <w:sz w:val="28"/>
          <w:szCs w:val="28"/>
        </w:rPr>
      </w:pPr>
      <w:r w:rsidRPr="00FC0396">
        <w:rPr>
          <w:rFonts w:ascii="Times New Roman" w:eastAsia="Times New Roman" w:hAnsi="Times New Roman" w:cs="Times New Roman"/>
          <w:sz w:val="28"/>
          <w:szCs w:val="28"/>
        </w:rPr>
        <w:t xml:space="preserve">A. Cuối 938                                              </w:t>
      </w:r>
      <w:r w:rsidRPr="00FC0396">
        <w:rPr>
          <w:rFonts w:ascii="Times New Roman" w:eastAsia="Times New Roman" w:hAnsi="Times New Roman" w:cs="Times New Roman"/>
          <w:sz w:val="28"/>
          <w:szCs w:val="28"/>
        </w:rPr>
        <w:tab/>
        <w:t xml:space="preserve">B. Cuối 1287  </w:t>
      </w:r>
    </w:p>
    <w:p w14:paraId="7E48C704" w14:textId="77777777" w:rsidR="00FC0396" w:rsidRPr="00FC0396" w:rsidRDefault="00FC0396" w:rsidP="00FC0396">
      <w:pPr>
        <w:spacing w:after="0" w:line="360" w:lineRule="auto"/>
        <w:rPr>
          <w:rFonts w:ascii="Times New Roman" w:eastAsia="Times New Roman" w:hAnsi="Times New Roman" w:cs="Times New Roman"/>
          <w:sz w:val="28"/>
          <w:szCs w:val="28"/>
        </w:rPr>
      </w:pPr>
      <w:r w:rsidRPr="00FC0396">
        <w:rPr>
          <w:rFonts w:ascii="Times New Roman" w:eastAsia="Times New Roman" w:hAnsi="Times New Roman" w:cs="Times New Roman"/>
          <w:sz w:val="28"/>
          <w:szCs w:val="28"/>
        </w:rPr>
        <w:t xml:space="preserve">C. Đầu 981                                                </w:t>
      </w:r>
      <w:r w:rsidRPr="00FC0396">
        <w:rPr>
          <w:rFonts w:ascii="Times New Roman" w:eastAsia="Times New Roman" w:hAnsi="Times New Roman" w:cs="Times New Roman"/>
          <w:sz w:val="28"/>
          <w:szCs w:val="28"/>
        </w:rPr>
        <w:tab/>
        <w:t>D. Đầu 1288</w:t>
      </w:r>
    </w:p>
    <w:p w14:paraId="4907DD76" w14:textId="76050560" w:rsidR="00FC0396" w:rsidRPr="00FC0396" w:rsidRDefault="00FC0396" w:rsidP="00FC0396">
      <w:pPr>
        <w:spacing w:after="0" w:line="360" w:lineRule="auto"/>
        <w:rPr>
          <w:rFonts w:ascii="Times New Roman" w:eastAsia="Times New Roman" w:hAnsi="Times New Roman" w:cs="Times New Roman"/>
          <w:b/>
          <w:bCs/>
          <w:sz w:val="28"/>
          <w:szCs w:val="28"/>
        </w:rPr>
      </w:pPr>
      <w:r w:rsidRPr="00FC0396">
        <w:rPr>
          <w:rFonts w:ascii="Times New Roman" w:eastAsia="Times New Roman" w:hAnsi="Times New Roman" w:cs="Times New Roman"/>
          <w:b/>
          <w:bCs/>
          <w:sz w:val="28"/>
          <w:szCs w:val="28"/>
        </w:rPr>
        <w:t xml:space="preserve">Câu </w:t>
      </w:r>
      <w:r w:rsidRPr="00FC0396">
        <w:rPr>
          <w:rFonts w:ascii="Times New Roman" w:eastAsia="Times New Roman" w:hAnsi="Times New Roman" w:cs="Times New Roman"/>
          <w:b/>
          <w:bCs/>
          <w:sz w:val="28"/>
          <w:szCs w:val="28"/>
        </w:rPr>
        <w:t>5:</w:t>
      </w:r>
      <w:r w:rsidRPr="00FC0396">
        <w:rPr>
          <w:rFonts w:ascii="Times New Roman" w:eastAsia="Times New Roman" w:hAnsi="Times New Roman" w:cs="Times New Roman"/>
          <w:b/>
          <w:bCs/>
          <w:sz w:val="28"/>
          <w:szCs w:val="28"/>
        </w:rPr>
        <w:t xml:space="preserve"> Trận chiến trên sông Bạch Đằng của quân dân nhà Trần đã bắt sống tướng giặc nào?</w:t>
      </w:r>
    </w:p>
    <w:p w14:paraId="4DC7DF31" w14:textId="77777777" w:rsidR="00FC0396" w:rsidRPr="00FC0396" w:rsidRDefault="00FC0396" w:rsidP="00FC0396">
      <w:pPr>
        <w:spacing w:after="0" w:line="360" w:lineRule="auto"/>
        <w:rPr>
          <w:rFonts w:ascii="Times New Roman" w:eastAsia="Times New Roman" w:hAnsi="Times New Roman" w:cs="Times New Roman"/>
          <w:sz w:val="28"/>
          <w:szCs w:val="28"/>
        </w:rPr>
      </w:pPr>
      <w:r w:rsidRPr="00FC0396">
        <w:rPr>
          <w:rFonts w:ascii="Times New Roman" w:eastAsia="Times New Roman" w:hAnsi="Times New Roman" w:cs="Times New Roman"/>
          <w:sz w:val="28"/>
          <w:szCs w:val="28"/>
        </w:rPr>
        <w:t xml:space="preserve">A. Lưu Hoằng Tháo                               </w:t>
      </w:r>
      <w:r w:rsidRPr="00FC0396">
        <w:rPr>
          <w:rFonts w:ascii="Times New Roman" w:eastAsia="Times New Roman" w:hAnsi="Times New Roman" w:cs="Times New Roman"/>
          <w:sz w:val="28"/>
          <w:szCs w:val="28"/>
        </w:rPr>
        <w:tab/>
        <w:t>B. Thoát Hoan</w:t>
      </w:r>
    </w:p>
    <w:p w14:paraId="07CA4727" w14:textId="77777777" w:rsidR="00FC0396" w:rsidRPr="00FC0396" w:rsidRDefault="00FC0396" w:rsidP="00FC0396">
      <w:pPr>
        <w:spacing w:after="0" w:line="360" w:lineRule="auto"/>
        <w:rPr>
          <w:rFonts w:ascii="Times New Roman" w:eastAsia="Times New Roman" w:hAnsi="Times New Roman" w:cs="Times New Roman"/>
          <w:sz w:val="28"/>
          <w:szCs w:val="28"/>
        </w:rPr>
      </w:pPr>
      <w:r w:rsidRPr="00FC0396">
        <w:rPr>
          <w:rFonts w:ascii="Times New Roman" w:eastAsia="Times New Roman" w:hAnsi="Times New Roman" w:cs="Times New Roman"/>
          <w:sz w:val="28"/>
          <w:szCs w:val="28"/>
        </w:rPr>
        <w:t xml:space="preserve">C. Trương Văn Hổ                                  </w:t>
      </w:r>
      <w:r w:rsidRPr="00FC0396">
        <w:rPr>
          <w:rFonts w:ascii="Times New Roman" w:eastAsia="Times New Roman" w:hAnsi="Times New Roman" w:cs="Times New Roman"/>
          <w:sz w:val="28"/>
          <w:szCs w:val="28"/>
        </w:rPr>
        <w:tab/>
        <w:t xml:space="preserve">D. Ô Mã Nhi </w:t>
      </w:r>
    </w:p>
    <w:p w14:paraId="7618494E" w14:textId="602742AD" w:rsidR="00FC0396" w:rsidRPr="00FC0396" w:rsidRDefault="00FC0396" w:rsidP="00FC0396">
      <w:pPr>
        <w:spacing w:after="0" w:line="360" w:lineRule="auto"/>
        <w:rPr>
          <w:rFonts w:ascii="Times New Roman" w:eastAsia="Times New Roman" w:hAnsi="Times New Roman" w:cs="Times New Roman"/>
          <w:b/>
          <w:bCs/>
          <w:sz w:val="28"/>
          <w:szCs w:val="28"/>
        </w:rPr>
      </w:pPr>
      <w:r w:rsidRPr="00FC0396">
        <w:rPr>
          <w:rFonts w:ascii="Times New Roman" w:eastAsia="Times New Roman" w:hAnsi="Times New Roman" w:cs="Times New Roman"/>
          <w:b/>
          <w:bCs/>
          <w:sz w:val="28"/>
          <w:szCs w:val="28"/>
        </w:rPr>
        <w:t xml:space="preserve">Câu </w:t>
      </w:r>
      <w:r w:rsidRPr="00FC0396">
        <w:rPr>
          <w:rFonts w:ascii="Times New Roman" w:eastAsia="Times New Roman" w:hAnsi="Times New Roman" w:cs="Times New Roman"/>
          <w:b/>
          <w:bCs/>
          <w:sz w:val="28"/>
          <w:szCs w:val="28"/>
        </w:rPr>
        <w:t>6:</w:t>
      </w:r>
      <w:r w:rsidRPr="00FC0396">
        <w:rPr>
          <w:rFonts w:ascii="Times New Roman" w:eastAsia="Times New Roman" w:hAnsi="Times New Roman" w:cs="Times New Roman"/>
          <w:b/>
          <w:bCs/>
          <w:sz w:val="28"/>
          <w:szCs w:val="28"/>
        </w:rPr>
        <w:t xml:space="preserve"> Chùa Quỳnh Lâm được xây dựng từ thời</w:t>
      </w:r>
    </w:p>
    <w:p w14:paraId="1CC120A3" w14:textId="77777777" w:rsidR="00FC0396" w:rsidRPr="00FC0396" w:rsidRDefault="00FC0396" w:rsidP="00FC0396">
      <w:pPr>
        <w:spacing w:after="0" w:line="360" w:lineRule="auto"/>
        <w:rPr>
          <w:rFonts w:ascii="Times New Roman" w:eastAsia="Times New Roman" w:hAnsi="Times New Roman" w:cs="Times New Roman"/>
          <w:sz w:val="28"/>
          <w:szCs w:val="28"/>
        </w:rPr>
      </w:pPr>
      <w:r w:rsidRPr="00FC0396">
        <w:rPr>
          <w:rFonts w:ascii="Times New Roman" w:eastAsia="Times New Roman" w:hAnsi="Times New Roman" w:cs="Times New Roman"/>
          <w:sz w:val="28"/>
          <w:szCs w:val="28"/>
        </w:rPr>
        <w:t xml:space="preserve">A. Nhà Trần                                             </w:t>
      </w:r>
      <w:r w:rsidRPr="00FC0396">
        <w:rPr>
          <w:rFonts w:ascii="Times New Roman" w:eastAsia="Times New Roman" w:hAnsi="Times New Roman" w:cs="Times New Roman"/>
          <w:sz w:val="28"/>
          <w:szCs w:val="28"/>
        </w:rPr>
        <w:tab/>
        <w:t xml:space="preserve">B. Nhà Lý                   </w:t>
      </w:r>
    </w:p>
    <w:p w14:paraId="380DC4E3" w14:textId="77777777" w:rsidR="00FC0396" w:rsidRPr="00FC0396" w:rsidRDefault="00FC0396" w:rsidP="00FC0396">
      <w:pPr>
        <w:spacing w:after="0" w:line="360" w:lineRule="auto"/>
        <w:rPr>
          <w:rFonts w:ascii="Times New Roman" w:eastAsia="Times New Roman" w:hAnsi="Times New Roman" w:cs="Times New Roman"/>
          <w:sz w:val="28"/>
          <w:szCs w:val="28"/>
        </w:rPr>
      </w:pPr>
      <w:r w:rsidRPr="00FC0396">
        <w:rPr>
          <w:rFonts w:ascii="Times New Roman" w:eastAsia="Times New Roman" w:hAnsi="Times New Roman" w:cs="Times New Roman"/>
          <w:sz w:val="28"/>
          <w:szCs w:val="28"/>
        </w:rPr>
        <w:t xml:space="preserve">C. Nhà Hồ                                                </w:t>
      </w:r>
      <w:r w:rsidRPr="00FC0396">
        <w:rPr>
          <w:rFonts w:ascii="Times New Roman" w:eastAsia="Times New Roman" w:hAnsi="Times New Roman" w:cs="Times New Roman"/>
          <w:sz w:val="28"/>
          <w:szCs w:val="28"/>
        </w:rPr>
        <w:tab/>
        <w:t>D. Hậu Lê – Lê Sơ</w:t>
      </w:r>
    </w:p>
    <w:p w14:paraId="5FF8C769" w14:textId="1FC6A476" w:rsidR="00FC0396" w:rsidRPr="00FC0396" w:rsidRDefault="00FC0396" w:rsidP="00FC0396">
      <w:pPr>
        <w:pStyle w:val="NormalWeb"/>
        <w:shd w:val="clear" w:color="auto" w:fill="FFFFFF"/>
        <w:spacing w:before="0" w:beforeAutospacing="0" w:after="0" w:afterAutospacing="0" w:line="360" w:lineRule="auto"/>
        <w:jc w:val="both"/>
        <w:rPr>
          <w:sz w:val="28"/>
          <w:szCs w:val="28"/>
        </w:rPr>
      </w:pPr>
      <w:r w:rsidRPr="00FC0396">
        <w:rPr>
          <w:rStyle w:val="Strong"/>
          <w:rFonts w:eastAsiaTheme="majorEastAsia"/>
          <w:sz w:val="28"/>
          <w:szCs w:val="28"/>
          <w:bdr w:val="none" w:sz="0" w:space="0" w:color="auto" w:frame="1"/>
        </w:rPr>
        <w:t xml:space="preserve">Câu </w:t>
      </w:r>
      <w:r w:rsidRPr="00FC0396">
        <w:rPr>
          <w:rStyle w:val="Strong"/>
          <w:rFonts w:eastAsiaTheme="majorEastAsia"/>
          <w:sz w:val="28"/>
          <w:szCs w:val="28"/>
          <w:bdr w:val="none" w:sz="0" w:space="0" w:color="auto" w:frame="1"/>
        </w:rPr>
        <w:t>7</w:t>
      </w:r>
      <w:r w:rsidRPr="00FC0396">
        <w:rPr>
          <w:sz w:val="28"/>
          <w:szCs w:val="28"/>
        </w:rPr>
        <w:t xml:space="preserve">: </w:t>
      </w:r>
      <w:r w:rsidRPr="00FC0396">
        <w:rPr>
          <w:b/>
          <w:sz w:val="28"/>
          <w:szCs w:val="28"/>
        </w:rPr>
        <w:t>Kế hoạch đánh giặc của Ngô Quyền có điểm độc đáo là</w:t>
      </w:r>
    </w:p>
    <w:p w14:paraId="6606E780" w14:textId="77777777" w:rsidR="00FC0396" w:rsidRPr="00FC0396" w:rsidRDefault="00FC0396" w:rsidP="00FC0396">
      <w:pPr>
        <w:pStyle w:val="NormalWeb"/>
        <w:shd w:val="clear" w:color="auto" w:fill="FFFFFF"/>
        <w:spacing w:before="0" w:beforeAutospacing="0" w:after="0" w:afterAutospacing="0" w:line="360" w:lineRule="auto"/>
        <w:jc w:val="both"/>
        <w:rPr>
          <w:sz w:val="28"/>
          <w:szCs w:val="28"/>
        </w:rPr>
      </w:pPr>
      <w:r w:rsidRPr="00FC0396">
        <w:rPr>
          <w:sz w:val="28"/>
          <w:szCs w:val="28"/>
        </w:rPr>
        <w:t>A. Quân sĩ đông.</w:t>
      </w:r>
    </w:p>
    <w:p w14:paraId="31EC09F8" w14:textId="77777777" w:rsidR="00FC0396" w:rsidRPr="00FC0396" w:rsidRDefault="00FC0396" w:rsidP="00FC0396">
      <w:pPr>
        <w:pStyle w:val="NormalWeb"/>
        <w:shd w:val="clear" w:color="auto" w:fill="FFFFFF"/>
        <w:spacing w:before="0" w:beforeAutospacing="0" w:after="0" w:afterAutospacing="0" w:line="360" w:lineRule="auto"/>
        <w:jc w:val="both"/>
        <w:rPr>
          <w:sz w:val="28"/>
          <w:szCs w:val="28"/>
        </w:rPr>
      </w:pPr>
      <w:r w:rsidRPr="00FC0396">
        <w:rPr>
          <w:sz w:val="28"/>
          <w:szCs w:val="28"/>
        </w:rPr>
        <w:t>B. Vũ khí hiện đại.</w:t>
      </w:r>
    </w:p>
    <w:p w14:paraId="47473B39" w14:textId="77777777" w:rsidR="00FC0396" w:rsidRPr="00FC0396" w:rsidRDefault="00FC0396" w:rsidP="00FC0396">
      <w:pPr>
        <w:pStyle w:val="NormalWeb"/>
        <w:shd w:val="clear" w:color="auto" w:fill="FFFFFF"/>
        <w:spacing w:before="0" w:beforeAutospacing="0" w:after="0" w:afterAutospacing="0" w:line="360" w:lineRule="auto"/>
        <w:jc w:val="both"/>
        <w:rPr>
          <w:sz w:val="28"/>
          <w:szCs w:val="28"/>
        </w:rPr>
      </w:pPr>
      <w:r w:rsidRPr="00FC0396">
        <w:rPr>
          <w:sz w:val="28"/>
          <w:szCs w:val="28"/>
        </w:rPr>
        <w:t>C. Lợi dụng thủy triều lên xuống làm trận địa cọc ngầm.</w:t>
      </w:r>
    </w:p>
    <w:p w14:paraId="314FDDB2" w14:textId="22A00674" w:rsidR="00FC0396" w:rsidRPr="00FC0396" w:rsidRDefault="00FC0396" w:rsidP="00FC0396">
      <w:pPr>
        <w:pStyle w:val="NormalWeb"/>
        <w:shd w:val="clear" w:color="auto" w:fill="FFFFFF"/>
        <w:spacing w:before="0" w:beforeAutospacing="0" w:after="0" w:afterAutospacing="0" w:line="360" w:lineRule="auto"/>
        <w:jc w:val="both"/>
        <w:rPr>
          <w:sz w:val="28"/>
          <w:szCs w:val="28"/>
        </w:rPr>
      </w:pPr>
      <w:r w:rsidRPr="00FC0396">
        <w:rPr>
          <w:sz w:val="28"/>
          <w:szCs w:val="28"/>
        </w:rPr>
        <w:lastRenderedPageBreak/>
        <w:t>D. Biết trước được kế giặc.</w:t>
      </w:r>
    </w:p>
    <w:p w14:paraId="034710BC" w14:textId="3F16DE76" w:rsidR="00FC0396" w:rsidRPr="00FC0396" w:rsidRDefault="00FC0396" w:rsidP="00FC0396">
      <w:pPr>
        <w:spacing w:after="0" w:line="360" w:lineRule="auto"/>
        <w:rPr>
          <w:rFonts w:ascii="Times New Roman" w:eastAsia="Times New Roman" w:hAnsi="Times New Roman" w:cs="Times New Roman"/>
          <w:b/>
          <w:bCs/>
          <w:sz w:val="28"/>
          <w:szCs w:val="28"/>
        </w:rPr>
      </w:pPr>
      <w:r w:rsidRPr="00FC0396">
        <w:rPr>
          <w:rFonts w:ascii="Times New Roman" w:eastAsia="Times New Roman" w:hAnsi="Times New Roman" w:cs="Times New Roman"/>
          <w:b/>
          <w:bCs/>
          <w:sz w:val="28"/>
          <w:szCs w:val="28"/>
        </w:rPr>
        <w:t xml:space="preserve">Câu </w:t>
      </w:r>
      <w:r w:rsidRPr="00FC0396">
        <w:rPr>
          <w:rFonts w:ascii="Times New Roman" w:eastAsia="Times New Roman" w:hAnsi="Times New Roman" w:cs="Times New Roman"/>
          <w:b/>
          <w:bCs/>
          <w:sz w:val="28"/>
          <w:szCs w:val="28"/>
        </w:rPr>
        <w:t>8</w:t>
      </w:r>
      <w:r w:rsidRPr="00FC0396">
        <w:rPr>
          <w:rFonts w:ascii="Times New Roman" w:eastAsia="Times New Roman" w:hAnsi="Times New Roman" w:cs="Times New Roman"/>
          <w:b/>
          <w:bCs/>
          <w:sz w:val="28"/>
          <w:szCs w:val="28"/>
        </w:rPr>
        <w:t>: Thời nhà Lý (1010-1225) tỉnh Quảng Ninh có tên gọi là</w:t>
      </w:r>
    </w:p>
    <w:p w14:paraId="5859AEB9" w14:textId="77777777" w:rsidR="00FC0396" w:rsidRPr="00FC0396" w:rsidRDefault="00FC0396" w:rsidP="00FC0396">
      <w:pPr>
        <w:spacing w:after="0" w:line="360" w:lineRule="auto"/>
        <w:rPr>
          <w:rFonts w:ascii="Times New Roman" w:eastAsia="Times New Roman" w:hAnsi="Times New Roman" w:cs="Times New Roman"/>
          <w:sz w:val="28"/>
          <w:szCs w:val="28"/>
        </w:rPr>
      </w:pPr>
      <w:r w:rsidRPr="00FC0396">
        <w:rPr>
          <w:rFonts w:ascii="Times New Roman" w:eastAsia="Times New Roman" w:hAnsi="Times New Roman" w:cs="Times New Roman"/>
          <w:sz w:val="28"/>
          <w:szCs w:val="28"/>
        </w:rPr>
        <w:t xml:space="preserve">A. Triều Dương                                       </w:t>
      </w:r>
      <w:r w:rsidRPr="00FC0396">
        <w:rPr>
          <w:rFonts w:ascii="Times New Roman" w:eastAsia="Times New Roman" w:hAnsi="Times New Roman" w:cs="Times New Roman"/>
          <w:sz w:val="28"/>
          <w:szCs w:val="28"/>
        </w:rPr>
        <w:tab/>
        <w:t>B. Tĩnh An</w:t>
      </w:r>
    </w:p>
    <w:p w14:paraId="0390D26B" w14:textId="77777777" w:rsidR="00FC0396" w:rsidRPr="00FC0396" w:rsidRDefault="00FC0396" w:rsidP="00FC0396">
      <w:pPr>
        <w:spacing w:after="0" w:line="360" w:lineRule="auto"/>
        <w:rPr>
          <w:rFonts w:ascii="Times New Roman" w:eastAsia="Times New Roman" w:hAnsi="Times New Roman" w:cs="Times New Roman"/>
          <w:sz w:val="28"/>
          <w:szCs w:val="28"/>
        </w:rPr>
      </w:pPr>
      <w:r w:rsidRPr="00FC0396">
        <w:rPr>
          <w:rFonts w:ascii="Times New Roman" w:eastAsia="Times New Roman" w:hAnsi="Times New Roman" w:cs="Times New Roman"/>
          <w:sz w:val="28"/>
          <w:szCs w:val="28"/>
        </w:rPr>
        <w:t xml:space="preserve">C. Vĩnh An                                              </w:t>
      </w:r>
      <w:r w:rsidRPr="00FC0396">
        <w:rPr>
          <w:rFonts w:ascii="Times New Roman" w:eastAsia="Times New Roman" w:hAnsi="Times New Roman" w:cs="Times New Roman"/>
          <w:sz w:val="28"/>
          <w:szCs w:val="28"/>
        </w:rPr>
        <w:tab/>
        <w:t>D. Tân An</w:t>
      </w:r>
    </w:p>
    <w:p w14:paraId="306E49D6" w14:textId="07AFFA40" w:rsidR="00FC0396" w:rsidRPr="00FC0396" w:rsidRDefault="00FC0396" w:rsidP="00FC0396">
      <w:pPr>
        <w:pStyle w:val="NormalWeb"/>
        <w:shd w:val="clear" w:color="auto" w:fill="FFFFFF"/>
        <w:spacing w:before="0" w:beforeAutospacing="0" w:after="0" w:afterAutospacing="0" w:line="360" w:lineRule="auto"/>
        <w:jc w:val="both"/>
        <w:rPr>
          <w:sz w:val="28"/>
          <w:szCs w:val="28"/>
        </w:rPr>
      </w:pPr>
      <w:r w:rsidRPr="00FC0396">
        <w:rPr>
          <w:b/>
          <w:sz w:val="28"/>
          <w:szCs w:val="28"/>
        </w:rPr>
        <w:t>Câu</w:t>
      </w:r>
      <w:r w:rsidRPr="00FC0396">
        <w:rPr>
          <w:rStyle w:val="Strong"/>
          <w:rFonts w:eastAsiaTheme="majorEastAsia"/>
          <w:sz w:val="28"/>
          <w:szCs w:val="28"/>
        </w:rPr>
        <w:t xml:space="preserve"> </w:t>
      </w:r>
      <w:r w:rsidRPr="00FC0396">
        <w:rPr>
          <w:rStyle w:val="Strong"/>
          <w:rFonts w:eastAsiaTheme="majorEastAsia"/>
          <w:sz w:val="28"/>
          <w:szCs w:val="28"/>
        </w:rPr>
        <w:t>9</w:t>
      </w:r>
      <w:r w:rsidRPr="00FC0396">
        <w:rPr>
          <w:rStyle w:val="Strong"/>
          <w:rFonts w:eastAsiaTheme="majorEastAsia"/>
          <w:sz w:val="28"/>
          <w:szCs w:val="28"/>
        </w:rPr>
        <w:t>: Lê Hoàn lên ngôi vua lấy tên gọi là gì?</w:t>
      </w:r>
    </w:p>
    <w:p w14:paraId="0B495E8B" w14:textId="24C2F8AF" w:rsidR="00FC0396" w:rsidRPr="00FC0396" w:rsidRDefault="00FC0396" w:rsidP="00FC0396">
      <w:pPr>
        <w:pStyle w:val="NormalWeb"/>
        <w:shd w:val="clear" w:color="auto" w:fill="FFFFFF"/>
        <w:spacing w:before="0" w:beforeAutospacing="0" w:after="0" w:afterAutospacing="0" w:line="360" w:lineRule="auto"/>
        <w:jc w:val="both"/>
        <w:rPr>
          <w:sz w:val="28"/>
          <w:szCs w:val="28"/>
        </w:rPr>
      </w:pPr>
      <w:r w:rsidRPr="00FC0396">
        <w:rPr>
          <w:sz w:val="28"/>
          <w:szCs w:val="28"/>
        </w:rPr>
        <w:t>A. Lê Đại Hành.      </w:t>
      </w:r>
      <w:r>
        <w:rPr>
          <w:sz w:val="28"/>
          <w:szCs w:val="28"/>
        </w:rPr>
        <w:tab/>
      </w:r>
      <w:r>
        <w:rPr>
          <w:sz w:val="28"/>
          <w:szCs w:val="28"/>
        </w:rPr>
        <w:tab/>
      </w:r>
      <w:r>
        <w:rPr>
          <w:sz w:val="28"/>
          <w:szCs w:val="28"/>
        </w:rPr>
        <w:tab/>
      </w:r>
      <w:r>
        <w:rPr>
          <w:sz w:val="28"/>
          <w:szCs w:val="28"/>
        </w:rPr>
        <w:tab/>
      </w:r>
      <w:r w:rsidRPr="00FC0396">
        <w:rPr>
          <w:sz w:val="28"/>
          <w:szCs w:val="28"/>
        </w:rPr>
        <w:t>B. Lê Long Đĩnh.    </w:t>
      </w:r>
    </w:p>
    <w:p w14:paraId="644E71BD" w14:textId="152F925E" w:rsidR="00FC0396" w:rsidRPr="00FC0396" w:rsidRDefault="00FC0396" w:rsidP="00FC0396">
      <w:pPr>
        <w:pStyle w:val="NormalWeb"/>
        <w:shd w:val="clear" w:color="auto" w:fill="FFFFFF"/>
        <w:spacing w:before="0" w:beforeAutospacing="0" w:after="0" w:afterAutospacing="0" w:line="360" w:lineRule="auto"/>
        <w:jc w:val="both"/>
        <w:rPr>
          <w:sz w:val="28"/>
          <w:szCs w:val="28"/>
        </w:rPr>
      </w:pPr>
      <w:r w:rsidRPr="00FC0396">
        <w:rPr>
          <w:sz w:val="28"/>
          <w:szCs w:val="28"/>
        </w:rPr>
        <w:t>C. Lê Thánh Tông.            </w:t>
      </w:r>
      <w:r>
        <w:rPr>
          <w:sz w:val="28"/>
          <w:szCs w:val="28"/>
        </w:rPr>
        <w:tab/>
      </w:r>
      <w:r>
        <w:rPr>
          <w:sz w:val="28"/>
          <w:szCs w:val="28"/>
        </w:rPr>
        <w:tab/>
      </w:r>
      <w:r>
        <w:rPr>
          <w:sz w:val="28"/>
          <w:szCs w:val="28"/>
        </w:rPr>
        <w:tab/>
      </w:r>
      <w:r w:rsidRPr="00FC0396">
        <w:rPr>
          <w:sz w:val="28"/>
          <w:szCs w:val="28"/>
        </w:rPr>
        <w:t>D. Lê Tiên Hoàng.</w:t>
      </w:r>
    </w:p>
    <w:p w14:paraId="65E509DE" w14:textId="1FA3146C" w:rsidR="00FC0396" w:rsidRPr="00FC0396" w:rsidRDefault="00FC0396" w:rsidP="00FC0396">
      <w:pPr>
        <w:spacing w:after="0" w:line="360" w:lineRule="auto"/>
        <w:rPr>
          <w:rFonts w:ascii="Times New Roman" w:eastAsia="Times New Roman" w:hAnsi="Times New Roman" w:cs="Times New Roman"/>
          <w:b/>
          <w:bCs/>
          <w:sz w:val="28"/>
          <w:szCs w:val="28"/>
        </w:rPr>
      </w:pPr>
      <w:r w:rsidRPr="00FC0396">
        <w:rPr>
          <w:rFonts w:ascii="Times New Roman" w:eastAsia="Times New Roman" w:hAnsi="Times New Roman" w:cs="Times New Roman"/>
          <w:b/>
          <w:bCs/>
          <w:sz w:val="28"/>
          <w:szCs w:val="28"/>
        </w:rPr>
        <w:t xml:space="preserve">Câu </w:t>
      </w:r>
      <w:r w:rsidRPr="00FC0396">
        <w:rPr>
          <w:rFonts w:ascii="Times New Roman" w:eastAsia="Times New Roman" w:hAnsi="Times New Roman" w:cs="Times New Roman"/>
          <w:b/>
          <w:bCs/>
          <w:sz w:val="28"/>
          <w:szCs w:val="28"/>
        </w:rPr>
        <w:t>10</w:t>
      </w:r>
      <w:r w:rsidRPr="00FC0396">
        <w:rPr>
          <w:rFonts w:ascii="Times New Roman" w:eastAsia="Times New Roman" w:hAnsi="Times New Roman" w:cs="Times New Roman"/>
          <w:b/>
          <w:bCs/>
          <w:sz w:val="28"/>
          <w:szCs w:val="28"/>
        </w:rPr>
        <w:t>: Thạp gốm hoa nâu có niên đại thời Lý ở thế kỉ nào</w:t>
      </w:r>
    </w:p>
    <w:p w14:paraId="1EB86FEE" w14:textId="77777777" w:rsidR="00FC0396" w:rsidRPr="00FC0396" w:rsidRDefault="00FC0396" w:rsidP="00FC0396">
      <w:pPr>
        <w:spacing w:after="0" w:line="360" w:lineRule="auto"/>
        <w:rPr>
          <w:rFonts w:ascii="Times New Roman" w:eastAsia="Times New Roman" w:hAnsi="Times New Roman" w:cs="Times New Roman"/>
          <w:sz w:val="28"/>
          <w:szCs w:val="28"/>
        </w:rPr>
      </w:pPr>
      <w:r w:rsidRPr="00FC0396">
        <w:rPr>
          <w:rFonts w:ascii="Times New Roman" w:eastAsia="Times New Roman" w:hAnsi="Times New Roman" w:cs="Times New Roman"/>
          <w:sz w:val="28"/>
          <w:szCs w:val="28"/>
        </w:rPr>
        <w:t xml:space="preserve">A. Thế kỉ X-XI                                        </w:t>
      </w:r>
      <w:r w:rsidRPr="00FC0396">
        <w:rPr>
          <w:rFonts w:ascii="Times New Roman" w:eastAsia="Times New Roman" w:hAnsi="Times New Roman" w:cs="Times New Roman"/>
          <w:sz w:val="28"/>
          <w:szCs w:val="28"/>
        </w:rPr>
        <w:tab/>
        <w:t>B. Thế kỉ XI-XII</w:t>
      </w:r>
    </w:p>
    <w:p w14:paraId="24AAAE9E" w14:textId="77777777" w:rsidR="00FC0396" w:rsidRPr="00FC0396" w:rsidRDefault="00FC0396" w:rsidP="00FC0396">
      <w:pPr>
        <w:spacing w:after="0" w:line="360" w:lineRule="auto"/>
        <w:rPr>
          <w:rFonts w:ascii="Times New Roman" w:eastAsia="Times New Roman" w:hAnsi="Times New Roman" w:cs="Times New Roman"/>
          <w:sz w:val="28"/>
          <w:szCs w:val="28"/>
        </w:rPr>
      </w:pPr>
      <w:r w:rsidRPr="00FC0396">
        <w:rPr>
          <w:rFonts w:ascii="Times New Roman" w:eastAsia="Times New Roman" w:hAnsi="Times New Roman" w:cs="Times New Roman"/>
          <w:sz w:val="28"/>
          <w:szCs w:val="28"/>
        </w:rPr>
        <w:t xml:space="preserve">C. Thế kỉ XII-XIII                                    </w:t>
      </w:r>
      <w:r w:rsidRPr="00FC0396">
        <w:rPr>
          <w:rFonts w:ascii="Times New Roman" w:eastAsia="Times New Roman" w:hAnsi="Times New Roman" w:cs="Times New Roman"/>
          <w:sz w:val="28"/>
          <w:szCs w:val="28"/>
        </w:rPr>
        <w:tab/>
        <w:t>D. Thế kỉ XIII-XIV</w:t>
      </w:r>
    </w:p>
    <w:p w14:paraId="42F99CDE" w14:textId="6C170B34" w:rsidR="00FC0396" w:rsidRPr="00FC0396" w:rsidRDefault="00FC0396" w:rsidP="00FC0396">
      <w:pPr>
        <w:spacing w:after="0" w:line="360" w:lineRule="auto"/>
        <w:rPr>
          <w:rFonts w:ascii="Times New Roman" w:eastAsia="Times New Roman" w:hAnsi="Times New Roman" w:cs="Times New Roman"/>
          <w:b/>
          <w:bCs/>
          <w:sz w:val="28"/>
          <w:szCs w:val="28"/>
        </w:rPr>
      </w:pPr>
      <w:r w:rsidRPr="00FC0396">
        <w:rPr>
          <w:rFonts w:ascii="Times New Roman" w:eastAsia="Times New Roman" w:hAnsi="Times New Roman" w:cs="Times New Roman"/>
          <w:b/>
          <w:bCs/>
          <w:sz w:val="28"/>
          <w:szCs w:val="28"/>
        </w:rPr>
        <w:t xml:space="preserve">Câu </w:t>
      </w:r>
      <w:r w:rsidRPr="00FC0396">
        <w:rPr>
          <w:rFonts w:ascii="Times New Roman" w:eastAsia="Times New Roman" w:hAnsi="Times New Roman" w:cs="Times New Roman"/>
          <w:b/>
          <w:bCs/>
          <w:sz w:val="28"/>
          <w:szCs w:val="28"/>
        </w:rPr>
        <w:t>11</w:t>
      </w:r>
      <w:r w:rsidRPr="00FC0396">
        <w:rPr>
          <w:rFonts w:ascii="Times New Roman" w:eastAsia="Times New Roman" w:hAnsi="Times New Roman" w:cs="Times New Roman"/>
          <w:b/>
          <w:bCs/>
          <w:sz w:val="28"/>
          <w:szCs w:val="28"/>
        </w:rPr>
        <w:t>. Trận chiến trên sông Bạch Đằng năm 1288 quân ta đánh tan quân nào?</w:t>
      </w:r>
    </w:p>
    <w:p w14:paraId="7D03D6B3" w14:textId="77777777" w:rsidR="00FC0396" w:rsidRPr="00FC0396" w:rsidRDefault="00FC0396" w:rsidP="00FC0396">
      <w:pPr>
        <w:spacing w:after="0" w:line="360" w:lineRule="auto"/>
        <w:rPr>
          <w:rFonts w:ascii="Times New Roman" w:eastAsia="Times New Roman" w:hAnsi="Times New Roman" w:cs="Times New Roman"/>
          <w:sz w:val="28"/>
          <w:szCs w:val="28"/>
        </w:rPr>
      </w:pPr>
      <w:r w:rsidRPr="00FC0396">
        <w:rPr>
          <w:rFonts w:ascii="Times New Roman" w:eastAsia="Times New Roman" w:hAnsi="Times New Roman" w:cs="Times New Roman"/>
          <w:sz w:val="28"/>
          <w:szCs w:val="28"/>
        </w:rPr>
        <w:t xml:space="preserve">A. Quân Nguyên                                            </w:t>
      </w:r>
      <w:r w:rsidRPr="00FC0396">
        <w:rPr>
          <w:rFonts w:ascii="Times New Roman" w:eastAsia="Times New Roman" w:hAnsi="Times New Roman" w:cs="Times New Roman"/>
          <w:sz w:val="28"/>
          <w:szCs w:val="28"/>
        </w:rPr>
        <w:tab/>
        <w:t>B. Quân Nam Hán</w:t>
      </w:r>
    </w:p>
    <w:p w14:paraId="17507A01" w14:textId="77777777" w:rsidR="00FC0396" w:rsidRPr="00FC0396" w:rsidRDefault="00FC0396" w:rsidP="00FC0396">
      <w:pPr>
        <w:spacing w:after="0" w:line="360" w:lineRule="auto"/>
        <w:rPr>
          <w:rFonts w:ascii="Times New Roman" w:eastAsia="Times New Roman" w:hAnsi="Times New Roman" w:cs="Times New Roman"/>
          <w:sz w:val="28"/>
          <w:szCs w:val="28"/>
        </w:rPr>
      </w:pPr>
      <w:r w:rsidRPr="00FC0396">
        <w:rPr>
          <w:rFonts w:ascii="Times New Roman" w:eastAsia="Times New Roman" w:hAnsi="Times New Roman" w:cs="Times New Roman"/>
          <w:sz w:val="28"/>
          <w:szCs w:val="28"/>
        </w:rPr>
        <w:t xml:space="preserve">C.Quân Tống                                                 </w:t>
      </w:r>
      <w:r w:rsidRPr="00FC0396">
        <w:rPr>
          <w:rFonts w:ascii="Times New Roman" w:eastAsia="Times New Roman" w:hAnsi="Times New Roman" w:cs="Times New Roman"/>
          <w:sz w:val="28"/>
          <w:szCs w:val="28"/>
        </w:rPr>
        <w:tab/>
        <w:t>D.Quân Thanh</w:t>
      </w:r>
    </w:p>
    <w:p w14:paraId="05653E46" w14:textId="6FF9ABE5" w:rsidR="00FC0396" w:rsidRPr="00FC0396" w:rsidRDefault="00FC0396" w:rsidP="00FC0396">
      <w:pPr>
        <w:spacing w:after="0" w:line="360" w:lineRule="auto"/>
        <w:jc w:val="both"/>
        <w:rPr>
          <w:rFonts w:ascii="Times New Roman" w:hAnsi="Times New Roman" w:cs="Times New Roman"/>
          <w:b/>
          <w:bCs/>
          <w:sz w:val="28"/>
          <w:szCs w:val="28"/>
        </w:rPr>
      </w:pPr>
      <w:r w:rsidRPr="00FC0396">
        <w:rPr>
          <w:rFonts w:ascii="Times New Roman" w:eastAsia="Times New Roman" w:hAnsi="Times New Roman" w:cs="Times New Roman"/>
          <w:b/>
          <w:bCs/>
          <w:sz w:val="28"/>
          <w:szCs w:val="28"/>
        </w:rPr>
        <w:t xml:space="preserve">Câu </w:t>
      </w:r>
      <w:r w:rsidRPr="00FC0396">
        <w:rPr>
          <w:rFonts w:ascii="Times New Roman" w:eastAsia="Times New Roman" w:hAnsi="Times New Roman" w:cs="Times New Roman"/>
          <w:b/>
          <w:bCs/>
          <w:sz w:val="28"/>
          <w:szCs w:val="28"/>
        </w:rPr>
        <w:t>12:</w:t>
      </w:r>
      <w:r w:rsidRPr="00FC0396">
        <w:rPr>
          <w:rFonts w:ascii="Times New Roman" w:hAnsi="Times New Roman" w:cs="Times New Roman"/>
          <w:b/>
          <w:bCs/>
          <w:sz w:val="28"/>
          <w:szCs w:val="28"/>
        </w:rPr>
        <w:t xml:space="preserve">  </w:t>
      </w:r>
      <w:r w:rsidRPr="00FC0396">
        <w:rPr>
          <w:rFonts w:ascii="Times New Roman" w:hAnsi="Times New Roman" w:cs="Times New Roman"/>
          <w:b/>
          <w:bCs/>
          <w:sz w:val="28"/>
          <w:szCs w:val="28"/>
          <w:lang w:val="vi-VN"/>
        </w:rPr>
        <w:t xml:space="preserve">Cuộc kháng chiến chống </w:t>
      </w:r>
      <w:r w:rsidRPr="00FC0396">
        <w:rPr>
          <w:rFonts w:ascii="Times New Roman" w:hAnsi="Times New Roman" w:cs="Times New Roman"/>
          <w:b/>
          <w:bCs/>
          <w:sz w:val="28"/>
          <w:szCs w:val="28"/>
        </w:rPr>
        <w:t xml:space="preserve">quân </w:t>
      </w:r>
      <w:r w:rsidRPr="00FC0396">
        <w:rPr>
          <w:rFonts w:ascii="Times New Roman" w:hAnsi="Times New Roman" w:cs="Times New Roman"/>
          <w:b/>
          <w:bCs/>
          <w:sz w:val="28"/>
          <w:szCs w:val="28"/>
          <w:lang w:val="vi-VN"/>
        </w:rPr>
        <w:t xml:space="preserve">Tống </w:t>
      </w:r>
      <w:r w:rsidRPr="00FC0396">
        <w:rPr>
          <w:rFonts w:ascii="Times New Roman" w:hAnsi="Times New Roman" w:cs="Times New Roman"/>
          <w:b/>
          <w:bCs/>
          <w:sz w:val="28"/>
          <w:szCs w:val="28"/>
        </w:rPr>
        <w:t xml:space="preserve">năm 981 </w:t>
      </w:r>
      <w:r w:rsidRPr="00FC0396">
        <w:rPr>
          <w:rFonts w:ascii="Times New Roman" w:hAnsi="Times New Roman" w:cs="Times New Roman"/>
          <w:b/>
          <w:bCs/>
          <w:sz w:val="28"/>
          <w:szCs w:val="28"/>
          <w:lang w:val="vi-VN"/>
        </w:rPr>
        <w:t>do ai lãnh đạo</w:t>
      </w:r>
      <w:r w:rsidRPr="00FC0396">
        <w:rPr>
          <w:rFonts w:ascii="Times New Roman" w:hAnsi="Times New Roman" w:cs="Times New Roman"/>
          <w:b/>
          <w:bCs/>
          <w:sz w:val="28"/>
          <w:szCs w:val="28"/>
        </w:rPr>
        <w:t>?</w:t>
      </w:r>
    </w:p>
    <w:p w14:paraId="1812C8F7" w14:textId="77777777" w:rsidR="00FC0396" w:rsidRPr="00FC0396" w:rsidRDefault="00FC0396" w:rsidP="00FC0396">
      <w:pPr>
        <w:spacing w:after="0" w:line="360" w:lineRule="auto"/>
        <w:jc w:val="both"/>
        <w:rPr>
          <w:rFonts w:ascii="Times New Roman" w:hAnsi="Times New Roman" w:cs="Times New Roman"/>
          <w:sz w:val="28"/>
          <w:szCs w:val="28"/>
        </w:rPr>
      </w:pPr>
      <w:r w:rsidRPr="00FC0396">
        <w:rPr>
          <w:rFonts w:ascii="Times New Roman" w:hAnsi="Times New Roman" w:cs="Times New Roman"/>
          <w:sz w:val="28"/>
          <w:szCs w:val="28"/>
        </w:rPr>
        <w:t>A.</w:t>
      </w:r>
      <w:r w:rsidRPr="00FC0396">
        <w:rPr>
          <w:rFonts w:ascii="Times New Roman" w:hAnsi="Times New Roman" w:cs="Times New Roman"/>
          <w:b/>
          <w:sz w:val="28"/>
          <w:szCs w:val="28"/>
        </w:rPr>
        <w:t xml:space="preserve"> </w:t>
      </w:r>
      <w:r w:rsidRPr="00FC0396">
        <w:rPr>
          <w:rFonts w:ascii="Times New Roman" w:hAnsi="Times New Roman" w:cs="Times New Roman"/>
          <w:sz w:val="28"/>
          <w:szCs w:val="28"/>
        </w:rPr>
        <w:t xml:space="preserve">Dương Đình Nghệ                         </w:t>
      </w:r>
      <w:r w:rsidRPr="00FC0396">
        <w:rPr>
          <w:rFonts w:ascii="Times New Roman" w:hAnsi="Times New Roman" w:cs="Times New Roman"/>
          <w:sz w:val="28"/>
          <w:szCs w:val="28"/>
        </w:rPr>
        <w:tab/>
      </w:r>
      <w:r w:rsidRPr="00FC0396">
        <w:rPr>
          <w:rFonts w:ascii="Times New Roman" w:hAnsi="Times New Roman" w:cs="Times New Roman"/>
          <w:sz w:val="28"/>
          <w:szCs w:val="28"/>
        </w:rPr>
        <w:tab/>
        <w:t>B. Ngô Quyền</w:t>
      </w:r>
    </w:p>
    <w:p w14:paraId="23B474CA" w14:textId="77777777" w:rsidR="00FC0396" w:rsidRPr="00FC0396" w:rsidRDefault="00FC0396" w:rsidP="00FC0396">
      <w:pPr>
        <w:spacing w:after="0" w:line="360" w:lineRule="auto"/>
        <w:jc w:val="both"/>
        <w:rPr>
          <w:rFonts w:ascii="Times New Roman" w:hAnsi="Times New Roman" w:cs="Times New Roman"/>
          <w:sz w:val="28"/>
          <w:szCs w:val="28"/>
        </w:rPr>
      </w:pPr>
      <w:r w:rsidRPr="00FC0396">
        <w:rPr>
          <w:rFonts w:ascii="Times New Roman" w:hAnsi="Times New Roman" w:cs="Times New Roman"/>
          <w:sz w:val="28"/>
          <w:szCs w:val="28"/>
        </w:rPr>
        <w:t xml:space="preserve">C. Trần Quốc Tuấn                            </w:t>
      </w:r>
      <w:r w:rsidRPr="00FC0396">
        <w:rPr>
          <w:rFonts w:ascii="Times New Roman" w:hAnsi="Times New Roman" w:cs="Times New Roman"/>
          <w:sz w:val="28"/>
          <w:szCs w:val="28"/>
        </w:rPr>
        <w:tab/>
      </w:r>
      <w:r w:rsidRPr="00FC0396">
        <w:rPr>
          <w:rFonts w:ascii="Times New Roman" w:hAnsi="Times New Roman" w:cs="Times New Roman"/>
          <w:sz w:val="28"/>
          <w:szCs w:val="28"/>
        </w:rPr>
        <w:tab/>
        <w:t xml:space="preserve">D. Lê Đại Hành </w:t>
      </w:r>
    </w:p>
    <w:p w14:paraId="5CF120AE" w14:textId="0FA4A011" w:rsidR="00FC0396" w:rsidRPr="00FC0396" w:rsidRDefault="00FC0396" w:rsidP="00FC0396">
      <w:pPr>
        <w:spacing w:after="0" w:line="360" w:lineRule="auto"/>
        <w:rPr>
          <w:rFonts w:ascii="Times New Roman" w:eastAsia=".VnTime" w:hAnsi="Times New Roman" w:cs="Times New Roman"/>
          <w:b/>
          <w:bCs/>
          <w:sz w:val="28"/>
          <w:szCs w:val="28"/>
          <w:lang w:val="nb-NO"/>
        </w:rPr>
      </w:pPr>
      <w:r w:rsidRPr="00FC0396">
        <w:rPr>
          <w:rFonts w:ascii="Times New Roman" w:eastAsia="Times New Roman" w:hAnsi="Times New Roman" w:cs="Times New Roman"/>
          <w:b/>
          <w:bCs/>
          <w:sz w:val="28"/>
          <w:szCs w:val="28"/>
        </w:rPr>
        <w:t xml:space="preserve">Câu </w:t>
      </w:r>
      <w:r w:rsidRPr="00FC0396">
        <w:rPr>
          <w:rFonts w:ascii="Times New Roman" w:eastAsia="Times New Roman" w:hAnsi="Times New Roman" w:cs="Times New Roman"/>
          <w:b/>
          <w:bCs/>
          <w:sz w:val="28"/>
          <w:szCs w:val="28"/>
        </w:rPr>
        <w:t>13:</w:t>
      </w:r>
      <w:r w:rsidRPr="00FC0396">
        <w:rPr>
          <w:rFonts w:ascii="Times New Roman" w:eastAsia="Times New Roman" w:hAnsi="Times New Roman" w:cs="Times New Roman"/>
          <w:b/>
          <w:bCs/>
          <w:sz w:val="28"/>
          <w:szCs w:val="28"/>
        </w:rPr>
        <w:t xml:space="preserve"> </w:t>
      </w:r>
      <w:r w:rsidRPr="00FC0396">
        <w:rPr>
          <w:rFonts w:ascii="Times New Roman" w:eastAsia=".VnTime" w:hAnsi="Times New Roman" w:cs="Times New Roman"/>
          <w:b/>
          <w:bCs/>
          <w:sz w:val="28"/>
          <w:szCs w:val="28"/>
          <w:lang w:val="nb-NO"/>
        </w:rPr>
        <w:t>Nơi lưu giữ tượng Phật hoàng Trần Nhân Tông ở đâu?</w:t>
      </w:r>
    </w:p>
    <w:p w14:paraId="297F8F00" w14:textId="77777777" w:rsidR="00FC0396" w:rsidRPr="00FC0396" w:rsidRDefault="00FC0396" w:rsidP="00FC0396">
      <w:pPr>
        <w:spacing w:after="0" w:line="360" w:lineRule="auto"/>
        <w:rPr>
          <w:rFonts w:ascii="Times New Roman" w:eastAsia="Times New Roman" w:hAnsi="Times New Roman" w:cs="Times New Roman"/>
          <w:sz w:val="28"/>
          <w:szCs w:val="28"/>
        </w:rPr>
      </w:pPr>
      <w:r w:rsidRPr="00FC0396">
        <w:rPr>
          <w:rFonts w:ascii="Times New Roman" w:eastAsia="Times New Roman" w:hAnsi="Times New Roman" w:cs="Times New Roman"/>
          <w:sz w:val="28"/>
          <w:szCs w:val="28"/>
          <w:lang w:val="nb-NO"/>
        </w:rPr>
        <w:t xml:space="preserve">A. Bảo tàng Quảng Ninh                        </w:t>
      </w:r>
      <w:r w:rsidRPr="00FC0396">
        <w:rPr>
          <w:rFonts w:ascii="Times New Roman" w:eastAsia="Times New Roman" w:hAnsi="Times New Roman" w:cs="Times New Roman"/>
          <w:sz w:val="28"/>
          <w:szCs w:val="28"/>
          <w:lang w:val="nb-NO"/>
        </w:rPr>
        <w:tab/>
        <w:t>B. Chùa Hoa Yên, Yên Tử</w:t>
      </w:r>
    </w:p>
    <w:p w14:paraId="1D9DBA09" w14:textId="77777777" w:rsidR="00FC0396" w:rsidRPr="00FC0396" w:rsidRDefault="00FC0396" w:rsidP="00FC0396">
      <w:pPr>
        <w:spacing w:after="0" w:line="360" w:lineRule="auto"/>
        <w:rPr>
          <w:rFonts w:ascii="Times New Roman" w:eastAsia="Times New Roman" w:hAnsi="Times New Roman" w:cs="Times New Roman"/>
          <w:sz w:val="28"/>
          <w:szCs w:val="28"/>
        </w:rPr>
      </w:pPr>
      <w:r w:rsidRPr="00FC0396">
        <w:rPr>
          <w:rFonts w:ascii="Times New Roman" w:eastAsia="Times New Roman" w:hAnsi="Times New Roman" w:cs="Times New Roman"/>
          <w:sz w:val="28"/>
          <w:szCs w:val="28"/>
          <w:lang w:val="nb-NO"/>
        </w:rPr>
        <w:t xml:space="preserve">C. Chùa Am Ngọa Vân                           </w:t>
      </w:r>
      <w:r w:rsidRPr="00FC0396">
        <w:rPr>
          <w:rFonts w:ascii="Times New Roman" w:eastAsia="Times New Roman" w:hAnsi="Times New Roman" w:cs="Times New Roman"/>
          <w:sz w:val="28"/>
          <w:szCs w:val="28"/>
          <w:lang w:val="nb-NO"/>
        </w:rPr>
        <w:tab/>
        <w:t>D. Đền An Sinh</w:t>
      </w:r>
    </w:p>
    <w:p w14:paraId="46F6A63D" w14:textId="0C351BC6" w:rsidR="00FC0396" w:rsidRPr="00FC0396" w:rsidRDefault="00FC0396" w:rsidP="00FC0396">
      <w:pPr>
        <w:spacing w:after="0" w:line="360" w:lineRule="auto"/>
        <w:rPr>
          <w:rFonts w:ascii="Times New Roman" w:eastAsia="Times New Roman" w:hAnsi="Times New Roman" w:cs="Times New Roman"/>
          <w:b/>
          <w:bCs/>
          <w:sz w:val="28"/>
          <w:szCs w:val="28"/>
          <w:lang w:val="pt-BR"/>
        </w:rPr>
      </w:pPr>
      <w:r w:rsidRPr="00FC0396">
        <w:rPr>
          <w:rFonts w:ascii="Times New Roman" w:eastAsia="Times New Roman" w:hAnsi="Times New Roman" w:cs="Times New Roman"/>
          <w:b/>
          <w:bCs/>
          <w:sz w:val="28"/>
          <w:szCs w:val="28"/>
          <w:lang w:val="pt-BR"/>
        </w:rPr>
        <w:t>Câu 1</w:t>
      </w:r>
      <w:r w:rsidRPr="00FC0396">
        <w:rPr>
          <w:rFonts w:ascii="Times New Roman" w:eastAsia="Times New Roman" w:hAnsi="Times New Roman" w:cs="Times New Roman"/>
          <w:b/>
          <w:bCs/>
          <w:sz w:val="28"/>
          <w:szCs w:val="28"/>
          <w:lang w:val="pt-BR"/>
        </w:rPr>
        <w:t>4</w:t>
      </w:r>
      <w:r w:rsidRPr="00FC0396">
        <w:rPr>
          <w:rFonts w:ascii="Times New Roman" w:eastAsia="Times New Roman" w:hAnsi="Times New Roman" w:cs="Times New Roman"/>
          <w:b/>
          <w:bCs/>
          <w:sz w:val="28"/>
          <w:szCs w:val="28"/>
          <w:lang w:val="pt-BR"/>
        </w:rPr>
        <w:t>. Hộp vàng Ngọa Vân – Yên Tử được phát hiện ở đâu?</w:t>
      </w:r>
    </w:p>
    <w:p w14:paraId="7F544A1F" w14:textId="77777777" w:rsidR="00FC0396" w:rsidRPr="00FC0396" w:rsidRDefault="00FC0396" w:rsidP="00FC0396">
      <w:pPr>
        <w:spacing w:after="0" w:line="360" w:lineRule="auto"/>
        <w:rPr>
          <w:rFonts w:ascii="Times New Roman" w:eastAsia="Times New Roman" w:hAnsi="Times New Roman" w:cs="Times New Roman"/>
          <w:sz w:val="28"/>
          <w:szCs w:val="28"/>
          <w:lang w:val="pt-BR"/>
        </w:rPr>
      </w:pPr>
      <w:r w:rsidRPr="00FC0396">
        <w:rPr>
          <w:rFonts w:ascii="Times New Roman" w:eastAsia="Times New Roman" w:hAnsi="Times New Roman" w:cs="Times New Roman"/>
          <w:sz w:val="28"/>
          <w:szCs w:val="28"/>
          <w:lang w:val="pt-BR"/>
        </w:rPr>
        <w:t xml:space="preserve">A. Xã An Sinh, Đông Triều                      </w:t>
      </w:r>
      <w:r w:rsidRPr="00FC0396">
        <w:rPr>
          <w:rFonts w:ascii="Times New Roman" w:eastAsia="Times New Roman" w:hAnsi="Times New Roman" w:cs="Times New Roman"/>
          <w:sz w:val="28"/>
          <w:szCs w:val="28"/>
          <w:lang w:val="pt-BR"/>
        </w:rPr>
        <w:tab/>
        <w:t>B. Xã Hoàng Tân, Quảng Yên</w:t>
      </w:r>
    </w:p>
    <w:p w14:paraId="5FAC90E7" w14:textId="77777777" w:rsidR="00FC0396" w:rsidRPr="00FC0396" w:rsidRDefault="00FC0396" w:rsidP="00FC0396">
      <w:pPr>
        <w:spacing w:after="0" w:line="360" w:lineRule="auto"/>
        <w:rPr>
          <w:rFonts w:ascii="Times New Roman" w:eastAsia="Times New Roman" w:hAnsi="Times New Roman" w:cs="Times New Roman"/>
          <w:sz w:val="28"/>
          <w:szCs w:val="28"/>
          <w:lang w:val="pt-BR"/>
        </w:rPr>
      </w:pPr>
      <w:r w:rsidRPr="00FC0396">
        <w:rPr>
          <w:rFonts w:ascii="Times New Roman" w:eastAsia="Times New Roman" w:hAnsi="Times New Roman" w:cs="Times New Roman"/>
          <w:sz w:val="28"/>
          <w:szCs w:val="28"/>
          <w:lang w:val="pt-BR"/>
        </w:rPr>
        <w:t xml:space="preserve">C. Xã Quảng Chính, Hải Hà                       </w:t>
      </w:r>
      <w:r w:rsidRPr="00FC0396">
        <w:rPr>
          <w:rFonts w:ascii="Times New Roman" w:eastAsia="Times New Roman" w:hAnsi="Times New Roman" w:cs="Times New Roman"/>
          <w:sz w:val="28"/>
          <w:szCs w:val="28"/>
          <w:lang w:val="pt-BR"/>
        </w:rPr>
        <w:tab/>
        <w:t>D. Thượng Yên Công, Uông Bí</w:t>
      </w:r>
    </w:p>
    <w:p w14:paraId="656AD4CD" w14:textId="1C209E20" w:rsidR="00FC0396" w:rsidRPr="00FC0396" w:rsidRDefault="00FC0396" w:rsidP="00FC0396">
      <w:pPr>
        <w:spacing w:after="0" w:line="360" w:lineRule="auto"/>
        <w:rPr>
          <w:rFonts w:ascii="Times New Roman" w:hAnsi="Times New Roman" w:cs="Times New Roman"/>
          <w:b/>
          <w:bCs/>
          <w:sz w:val="28"/>
          <w:szCs w:val="28"/>
          <w:lang w:val="pt-BR"/>
        </w:rPr>
      </w:pPr>
      <w:r w:rsidRPr="00FC0396">
        <w:rPr>
          <w:rFonts w:ascii="Times New Roman" w:hAnsi="Times New Roman" w:cs="Times New Roman"/>
          <w:b/>
          <w:bCs/>
          <w:sz w:val="28"/>
          <w:szCs w:val="28"/>
          <w:lang w:val="pt-BR"/>
        </w:rPr>
        <w:t>Câu 1</w:t>
      </w:r>
      <w:r w:rsidRPr="00FC0396">
        <w:rPr>
          <w:rFonts w:ascii="Times New Roman" w:hAnsi="Times New Roman" w:cs="Times New Roman"/>
          <w:b/>
          <w:bCs/>
          <w:sz w:val="28"/>
          <w:szCs w:val="28"/>
          <w:lang w:val="pt-BR"/>
        </w:rPr>
        <w:t xml:space="preserve">5: </w:t>
      </w:r>
      <w:r w:rsidRPr="00FC0396">
        <w:rPr>
          <w:rFonts w:ascii="Times New Roman" w:hAnsi="Times New Roman" w:cs="Times New Roman"/>
          <w:b/>
          <w:bCs/>
          <w:sz w:val="28"/>
          <w:szCs w:val="28"/>
          <w:lang w:val="pt-BR"/>
        </w:rPr>
        <w:t>Tên gọi của Quảng Ninh quan các thời kỳ là?</w:t>
      </w:r>
    </w:p>
    <w:tbl>
      <w:tblPr>
        <w:tblStyle w:val="TableGrid"/>
        <w:tblW w:w="0" w:type="auto"/>
        <w:tblLook w:val="04A0" w:firstRow="1" w:lastRow="0" w:firstColumn="1" w:lastColumn="0" w:noHBand="0" w:noVBand="1"/>
      </w:tblPr>
      <w:tblGrid>
        <w:gridCol w:w="562"/>
        <w:gridCol w:w="3402"/>
        <w:gridCol w:w="2127"/>
        <w:gridCol w:w="2835"/>
      </w:tblGrid>
      <w:tr w:rsidR="00FC0396" w:rsidRPr="00FC0396" w14:paraId="40019934" w14:textId="77777777" w:rsidTr="00655FE4">
        <w:tc>
          <w:tcPr>
            <w:tcW w:w="562" w:type="dxa"/>
          </w:tcPr>
          <w:p w14:paraId="4E72B63B" w14:textId="77777777" w:rsidR="00FC0396" w:rsidRPr="00FC0396" w:rsidRDefault="00FC0396" w:rsidP="00FC0396">
            <w:pPr>
              <w:spacing w:line="360" w:lineRule="auto"/>
              <w:rPr>
                <w:color w:val="auto"/>
                <w:sz w:val="28"/>
                <w:szCs w:val="28"/>
              </w:rPr>
            </w:pPr>
            <w:r w:rsidRPr="00FC0396">
              <w:rPr>
                <w:color w:val="auto"/>
                <w:sz w:val="28"/>
                <w:szCs w:val="28"/>
              </w:rPr>
              <w:t>TT</w:t>
            </w:r>
          </w:p>
        </w:tc>
        <w:tc>
          <w:tcPr>
            <w:tcW w:w="3402" w:type="dxa"/>
          </w:tcPr>
          <w:p w14:paraId="21C5D5A5" w14:textId="77777777" w:rsidR="00FC0396" w:rsidRPr="00FC0396" w:rsidRDefault="00FC0396" w:rsidP="00FC0396">
            <w:pPr>
              <w:spacing w:line="360" w:lineRule="auto"/>
              <w:rPr>
                <w:color w:val="auto"/>
                <w:sz w:val="28"/>
                <w:szCs w:val="28"/>
              </w:rPr>
            </w:pPr>
            <w:r w:rsidRPr="00FC0396">
              <w:rPr>
                <w:color w:val="auto"/>
                <w:sz w:val="28"/>
                <w:szCs w:val="28"/>
              </w:rPr>
              <w:t>Thời kỳ</w:t>
            </w:r>
          </w:p>
        </w:tc>
        <w:tc>
          <w:tcPr>
            <w:tcW w:w="2127" w:type="dxa"/>
          </w:tcPr>
          <w:p w14:paraId="3DA1D71C" w14:textId="77777777" w:rsidR="00FC0396" w:rsidRPr="00FC0396" w:rsidRDefault="00FC0396" w:rsidP="00FC0396">
            <w:pPr>
              <w:spacing w:line="360" w:lineRule="auto"/>
              <w:rPr>
                <w:color w:val="auto"/>
                <w:sz w:val="28"/>
                <w:szCs w:val="28"/>
              </w:rPr>
            </w:pPr>
            <w:r w:rsidRPr="00FC0396">
              <w:rPr>
                <w:color w:val="auto"/>
                <w:sz w:val="28"/>
                <w:szCs w:val="28"/>
              </w:rPr>
              <w:t>Giai đoạn</w:t>
            </w:r>
          </w:p>
        </w:tc>
        <w:tc>
          <w:tcPr>
            <w:tcW w:w="2835" w:type="dxa"/>
          </w:tcPr>
          <w:p w14:paraId="04C6218C" w14:textId="77777777" w:rsidR="00FC0396" w:rsidRPr="00FC0396" w:rsidRDefault="00FC0396" w:rsidP="00FC0396">
            <w:pPr>
              <w:spacing w:line="360" w:lineRule="auto"/>
              <w:rPr>
                <w:color w:val="auto"/>
                <w:sz w:val="28"/>
                <w:szCs w:val="28"/>
              </w:rPr>
            </w:pPr>
            <w:r w:rsidRPr="00FC0396">
              <w:rPr>
                <w:color w:val="auto"/>
                <w:sz w:val="28"/>
                <w:szCs w:val="28"/>
              </w:rPr>
              <w:t>Tên gọi</w:t>
            </w:r>
          </w:p>
        </w:tc>
      </w:tr>
      <w:tr w:rsidR="00FC0396" w:rsidRPr="00FC0396" w14:paraId="32837C44" w14:textId="77777777" w:rsidTr="00655FE4">
        <w:trPr>
          <w:trHeight w:val="486"/>
        </w:trPr>
        <w:tc>
          <w:tcPr>
            <w:tcW w:w="562" w:type="dxa"/>
          </w:tcPr>
          <w:p w14:paraId="185F3337" w14:textId="77777777" w:rsidR="00FC0396" w:rsidRPr="00FC0396" w:rsidRDefault="00FC0396" w:rsidP="00FC0396">
            <w:pPr>
              <w:spacing w:line="360" w:lineRule="auto"/>
              <w:rPr>
                <w:color w:val="auto"/>
                <w:sz w:val="28"/>
                <w:szCs w:val="28"/>
              </w:rPr>
            </w:pPr>
            <w:r w:rsidRPr="00FC0396">
              <w:rPr>
                <w:color w:val="auto"/>
                <w:sz w:val="28"/>
                <w:szCs w:val="28"/>
              </w:rPr>
              <w:t>1</w:t>
            </w:r>
          </w:p>
        </w:tc>
        <w:tc>
          <w:tcPr>
            <w:tcW w:w="3402" w:type="dxa"/>
          </w:tcPr>
          <w:p w14:paraId="173C77DC" w14:textId="77777777" w:rsidR="00FC0396" w:rsidRPr="00FC0396" w:rsidRDefault="00FC0396" w:rsidP="00FC0396">
            <w:pPr>
              <w:spacing w:line="360" w:lineRule="auto"/>
              <w:rPr>
                <w:color w:val="auto"/>
                <w:sz w:val="28"/>
                <w:szCs w:val="28"/>
              </w:rPr>
            </w:pPr>
            <w:r w:rsidRPr="00FC0396">
              <w:rPr>
                <w:color w:val="auto"/>
                <w:sz w:val="28"/>
                <w:szCs w:val="28"/>
              </w:rPr>
              <w:t>Thời Đinh- Ngô- Tiền Lê</w:t>
            </w:r>
          </w:p>
        </w:tc>
        <w:tc>
          <w:tcPr>
            <w:tcW w:w="2127" w:type="dxa"/>
          </w:tcPr>
          <w:p w14:paraId="05CEF337" w14:textId="77777777" w:rsidR="00FC0396" w:rsidRPr="00FC0396" w:rsidRDefault="00FC0396" w:rsidP="00FC0396">
            <w:pPr>
              <w:spacing w:line="360" w:lineRule="auto"/>
              <w:rPr>
                <w:color w:val="auto"/>
                <w:sz w:val="28"/>
                <w:szCs w:val="28"/>
              </w:rPr>
            </w:pPr>
            <w:r w:rsidRPr="00FC0396">
              <w:rPr>
                <w:color w:val="auto"/>
                <w:sz w:val="28"/>
                <w:szCs w:val="28"/>
              </w:rPr>
              <w:t>939-1009</w:t>
            </w:r>
          </w:p>
        </w:tc>
        <w:tc>
          <w:tcPr>
            <w:tcW w:w="2835" w:type="dxa"/>
          </w:tcPr>
          <w:p w14:paraId="6F55329C" w14:textId="77777777" w:rsidR="00FC0396" w:rsidRPr="00FC0396" w:rsidRDefault="00FC0396" w:rsidP="00FC0396">
            <w:pPr>
              <w:spacing w:line="360" w:lineRule="auto"/>
              <w:rPr>
                <w:color w:val="auto"/>
                <w:sz w:val="28"/>
                <w:szCs w:val="28"/>
              </w:rPr>
            </w:pPr>
          </w:p>
        </w:tc>
      </w:tr>
      <w:tr w:rsidR="00FC0396" w:rsidRPr="00FC0396" w14:paraId="3607E368" w14:textId="77777777" w:rsidTr="00655FE4">
        <w:tc>
          <w:tcPr>
            <w:tcW w:w="562" w:type="dxa"/>
          </w:tcPr>
          <w:p w14:paraId="7942FE43" w14:textId="77777777" w:rsidR="00FC0396" w:rsidRPr="00FC0396" w:rsidRDefault="00FC0396" w:rsidP="00FC0396">
            <w:pPr>
              <w:spacing w:line="360" w:lineRule="auto"/>
              <w:rPr>
                <w:color w:val="auto"/>
                <w:sz w:val="28"/>
                <w:szCs w:val="28"/>
              </w:rPr>
            </w:pPr>
            <w:r w:rsidRPr="00FC0396">
              <w:rPr>
                <w:color w:val="auto"/>
                <w:sz w:val="28"/>
                <w:szCs w:val="28"/>
              </w:rPr>
              <w:t>2</w:t>
            </w:r>
          </w:p>
        </w:tc>
        <w:tc>
          <w:tcPr>
            <w:tcW w:w="3402" w:type="dxa"/>
          </w:tcPr>
          <w:p w14:paraId="1A214E12" w14:textId="77777777" w:rsidR="00FC0396" w:rsidRPr="00FC0396" w:rsidRDefault="00FC0396" w:rsidP="00FC0396">
            <w:pPr>
              <w:spacing w:line="360" w:lineRule="auto"/>
              <w:textAlignment w:val="baseline"/>
              <w:rPr>
                <w:rFonts w:eastAsiaTheme="minorHAnsi"/>
                <w:color w:val="auto"/>
                <w:kern w:val="24"/>
                <w:sz w:val="28"/>
                <w:szCs w:val="28"/>
              </w:rPr>
            </w:pPr>
            <w:r w:rsidRPr="00FC0396">
              <w:rPr>
                <w:color w:val="auto"/>
                <w:kern w:val="24"/>
                <w:sz w:val="28"/>
                <w:szCs w:val="28"/>
              </w:rPr>
              <w:t>Thời nhà Lý</w:t>
            </w:r>
          </w:p>
        </w:tc>
        <w:tc>
          <w:tcPr>
            <w:tcW w:w="2127" w:type="dxa"/>
          </w:tcPr>
          <w:p w14:paraId="0ABCDA97" w14:textId="77777777" w:rsidR="00FC0396" w:rsidRPr="00FC0396" w:rsidRDefault="00FC0396" w:rsidP="00FC0396">
            <w:pPr>
              <w:spacing w:line="360" w:lineRule="auto"/>
              <w:rPr>
                <w:color w:val="auto"/>
                <w:sz w:val="28"/>
                <w:szCs w:val="28"/>
              </w:rPr>
            </w:pPr>
            <w:r w:rsidRPr="00FC0396">
              <w:rPr>
                <w:color w:val="auto"/>
                <w:sz w:val="28"/>
                <w:szCs w:val="28"/>
              </w:rPr>
              <w:t>1010-1225</w:t>
            </w:r>
          </w:p>
        </w:tc>
        <w:tc>
          <w:tcPr>
            <w:tcW w:w="2835" w:type="dxa"/>
          </w:tcPr>
          <w:p w14:paraId="0A1A825D" w14:textId="77777777" w:rsidR="00FC0396" w:rsidRPr="00FC0396" w:rsidRDefault="00FC0396" w:rsidP="00FC0396">
            <w:pPr>
              <w:spacing w:line="360" w:lineRule="auto"/>
              <w:rPr>
                <w:color w:val="auto"/>
                <w:sz w:val="28"/>
                <w:szCs w:val="28"/>
              </w:rPr>
            </w:pPr>
          </w:p>
        </w:tc>
      </w:tr>
      <w:tr w:rsidR="00FC0396" w:rsidRPr="00FC0396" w14:paraId="406C6E5C" w14:textId="77777777" w:rsidTr="00655FE4">
        <w:tc>
          <w:tcPr>
            <w:tcW w:w="562" w:type="dxa"/>
          </w:tcPr>
          <w:p w14:paraId="67ABDA68" w14:textId="77777777" w:rsidR="00FC0396" w:rsidRPr="00FC0396" w:rsidRDefault="00FC0396" w:rsidP="00FC0396">
            <w:pPr>
              <w:spacing w:line="360" w:lineRule="auto"/>
              <w:rPr>
                <w:color w:val="auto"/>
                <w:sz w:val="28"/>
                <w:szCs w:val="28"/>
              </w:rPr>
            </w:pPr>
            <w:r w:rsidRPr="00FC0396">
              <w:rPr>
                <w:color w:val="auto"/>
                <w:sz w:val="28"/>
                <w:szCs w:val="28"/>
              </w:rPr>
              <w:t>3</w:t>
            </w:r>
          </w:p>
        </w:tc>
        <w:tc>
          <w:tcPr>
            <w:tcW w:w="3402" w:type="dxa"/>
          </w:tcPr>
          <w:p w14:paraId="46E6A883" w14:textId="77777777" w:rsidR="00FC0396" w:rsidRPr="00FC0396" w:rsidRDefault="00FC0396" w:rsidP="00FC0396">
            <w:pPr>
              <w:spacing w:line="360" w:lineRule="auto"/>
              <w:rPr>
                <w:color w:val="auto"/>
                <w:sz w:val="28"/>
                <w:szCs w:val="28"/>
              </w:rPr>
            </w:pPr>
            <w:r w:rsidRPr="00FC0396">
              <w:rPr>
                <w:color w:val="auto"/>
                <w:sz w:val="28"/>
                <w:szCs w:val="28"/>
              </w:rPr>
              <w:t>Thời nhà Trần</w:t>
            </w:r>
          </w:p>
        </w:tc>
        <w:tc>
          <w:tcPr>
            <w:tcW w:w="2127" w:type="dxa"/>
          </w:tcPr>
          <w:p w14:paraId="19DB968A" w14:textId="77777777" w:rsidR="00FC0396" w:rsidRPr="00FC0396" w:rsidRDefault="00FC0396" w:rsidP="00FC0396">
            <w:pPr>
              <w:spacing w:line="360" w:lineRule="auto"/>
              <w:rPr>
                <w:color w:val="auto"/>
                <w:sz w:val="28"/>
                <w:szCs w:val="28"/>
              </w:rPr>
            </w:pPr>
            <w:r w:rsidRPr="00FC0396">
              <w:rPr>
                <w:color w:val="auto"/>
                <w:sz w:val="28"/>
                <w:szCs w:val="28"/>
              </w:rPr>
              <w:t>1225-1400</w:t>
            </w:r>
          </w:p>
        </w:tc>
        <w:tc>
          <w:tcPr>
            <w:tcW w:w="2835" w:type="dxa"/>
          </w:tcPr>
          <w:p w14:paraId="182AE3A8" w14:textId="77777777" w:rsidR="00FC0396" w:rsidRPr="00FC0396" w:rsidRDefault="00FC0396" w:rsidP="00FC0396">
            <w:pPr>
              <w:spacing w:line="360" w:lineRule="auto"/>
              <w:rPr>
                <w:color w:val="auto"/>
                <w:sz w:val="28"/>
                <w:szCs w:val="28"/>
              </w:rPr>
            </w:pPr>
          </w:p>
        </w:tc>
      </w:tr>
      <w:tr w:rsidR="00FC0396" w:rsidRPr="00FC0396" w14:paraId="501E26D2" w14:textId="77777777" w:rsidTr="00655FE4">
        <w:tc>
          <w:tcPr>
            <w:tcW w:w="562" w:type="dxa"/>
          </w:tcPr>
          <w:p w14:paraId="1AD2A075" w14:textId="77777777" w:rsidR="00FC0396" w:rsidRPr="00FC0396" w:rsidRDefault="00FC0396" w:rsidP="00FC0396">
            <w:pPr>
              <w:spacing w:line="360" w:lineRule="auto"/>
              <w:rPr>
                <w:color w:val="auto"/>
                <w:sz w:val="28"/>
                <w:szCs w:val="28"/>
              </w:rPr>
            </w:pPr>
            <w:r w:rsidRPr="00FC0396">
              <w:rPr>
                <w:color w:val="auto"/>
                <w:sz w:val="28"/>
                <w:szCs w:val="28"/>
              </w:rPr>
              <w:lastRenderedPageBreak/>
              <w:t>4</w:t>
            </w:r>
          </w:p>
        </w:tc>
        <w:tc>
          <w:tcPr>
            <w:tcW w:w="3402" w:type="dxa"/>
          </w:tcPr>
          <w:p w14:paraId="1D626499" w14:textId="77777777" w:rsidR="00FC0396" w:rsidRPr="00FC0396" w:rsidRDefault="00FC0396" w:rsidP="00FC0396">
            <w:pPr>
              <w:spacing w:line="360" w:lineRule="auto"/>
              <w:rPr>
                <w:color w:val="auto"/>
                <w:sz w:val="28"/>
                <w:szCs w:val="28"/>
              </w:rPr>
            </w:pPr>
            <w:r w:rsidRPr="00FC0396">
              <w:rPr>
                <w:color w:val="auto"/>
                <w:sz w:val="28"/>
                <w:szCs w:val="28"/>
              </w:rPr>
              <w:t>Thời nhà Hồ</w:t>
            </w:r>
          </w:p>
        </w:tc>
        <w:tc>
          <w:tcPr>
            <w:tcW w:w="2127" w:type="dxa"/>
          </w:tcPr>
          <w:p w14:paraId="62BA0EFB" w14:textId="77777777" w:rsidR="00FC0396" w:rsidRPr="00FC0396" w:rsidRDefault="00FC0396" w:rsidP="00FC0396">
            <w:pPr>
              <w:spacing w:line="360" w:lineRule="auto"/>
              <w:rPr>
                <w:color w:val="auto"/>
                <w:sz w:val="28"/>
                <w:szCs w:val="28"/>
              </w:rPr>
            </w:pPr>
            <w:r w:rsidRPr="00FC0396">
              <w:rPr>
                <w:color w:val="auto"/>
                <w:sz w:val="28"/>
                <w:szCs w:val="28"/>
              </w:rPr>
              <w:t>1400-1407</w:t>
            </w:r>
          </w:p>
        </w:tc>
        <w:tc>
          <w:tcPr>
            <w:tcW w:w="2835" w:type="dxa"/>
          </w:tcPr>
          <w:p w14:paraId="16DDA561" w14:textId="77777777" w:rsidR="00FC0396" w:rsidRPr="00FC0396" w:rsidRDefault="00FC0396" w:rsidP="00FC0396">
            <w:pPr>
              <w:spacing w:line="360" w:lineRule="auto"/>
              <w:rPr>
                <w:color w:val="auto"/>
                <w:sz w:val="28"/>
                <w:szCs w:val="28"/>
              </w:rPr>
            </w:pPr>
          </w:p>
        </w:tc>
      </w:tr>
      <w:tr w:rsidR="00FC0396" w:rsidRPr="00FC0396" w14:paraId="3780A008" w14:textId="77777777" w:rsidTr="00655FE4">
        <w:tc>
          <w:tcPr>
            <w:tcW w:w="562" w:type="dxa"/>
          </w:tcPr>
          <w:p w14:paraId="2FC4230D" w14:textId="77777777" w:rsidR="00FC0396" w:rsidRPr="00FC0396" w:rsidRDefault="00FC0396" w:rsidP="00FC0396">
            <w:pPr>
              <w:spacing w:line="360" w:lineRule="auto"/>
              <w:rPr>
                <w:color w:val="auto"/>
                <w:sz w:val="28"/>
                <w:szCs w:val="28"/>
              </w:rPr>
            </w:pPr>
            <w:r w:rsidRPr="00FC0396">
              <w:rPr>
                <w:color w:val="auto"/>
                <w:sz w:val="28"/>
                <w:szCs w:val="28"/>
              </w:rPr>
              <w:t>5</w:t>
            </w:r>
          </w:p>
        </w:tc>
        <w:tc>
          <w:tcPr>
            <w:tcW w:w="3402" w:type="dxa"/>
          </w:tcPr>
          <w:p w14:paraId="12817E9F" w14:textId="77777777" w:rsidR="00FC0396" w:rsidRPr="00FC0396" w:rsidRDefault="00FC0396" w:rsidP="00FC0396">
            <w:pPr>
              <w:spacing w:line="360" w:lineRule="auto"/>
              <w:rPr>
                <w:color w:val="auto"/>
                <w:sz w:val="28"/>
                <w:szCs w:val="28"/>
              </w:rPr>
            </w:pPr>
            <w:r w:rsidRPr="00FC0396">
              <w:rPr>
                <w:color w:val="auto"/>
                <w:sz w:val="28"/>
                <w:szCs w:val="28"/>
              </w:rPr>
              <w:t>Thời Hậu Lê</w:t>
            </w:r>
          </w:p>
        </w:tc>
        <w:tc>
          <w:tcPr>
            <w:tcW w:w="2127" w:type="dxa"/>
          </w:tcPr>
          <w:p w14:paraId="0CE34586" w14:textId="77777777" w:rsidR="00FC0396" w:rsidRPr="00FC0396" w:rsidRDefault="00FC0396" w:rsidP="00FC0396">
            <w:pPr>
              <w:spacing w:line="360" w:lineRule="auto"/>
              <w:rPr>
                <w:color w:val="auto"/>
                <w:sz w:val="28"/>
                <w:szCs w:val="28"/>
              </w:rPr>
            </w:pPr>
            <w:r w:rsidRPr="00FC0396">
              <w:rPr>
                <w:color w:val="auto"/>
                <w:sz w:val="28"/>
                <w:szCs w:val="28"/>
              </w:rPr>
              <w:t>1428-1527</w:t>
            </w:r>
          </w:p>
        </w:tc>
        <w:tc>
          <w:tcPr>
            <w:tcW w:w="2835" w:type="dxa"/>
          </w:tcPr>
          <w:p w14:paraId="05EEDC28" w14:textId="77777777" w:rsidR="00FC0396" w:rsidRPr="00FC0396" w:rsidRDefault="00FC0396" w:rsidP="00FC0396">
            <w:pPr>
              <w:spacing w:line="360" w:lineRule="auto"/>
              <w:rPr>
                <w:color w:val="auto"/>
                <w:sz w:val="28"/>
                <w:szCs w:val="28"/>
              </w:rPr>
            </w:pPr>
          </w:p>
        </w:tc>
      </w:tr>
    </w:tbl>
    <w:p w14:paraId="44BC633F" w14:textId="4B5FA294" w:rsidR="00FC0396" w:rsidRPr="00FC0396" w:rsidRDefault="00FC0396" w:rsidP="00FC0396">
      <w:pPr>
        <w:spacing w:after="0" w:line="360" w:lineRule="auto"/>
        <w:rPr>
          <w:rFonts w:ascii="Times New Roman" w:hAnsi="Times New Roman" w:cs="Times New Roman"/>
          <w:b/>
          <w:bCs/>
          <w:sz w:val="28"/>
          <w:szCs w:val="28"/>
        </w:rPr>
      </w:pPr>
      <w:r w:rsidRPr="00FC0396">
        <w:rPr>
          <w:rFonts w:ascii="Times New Roman" w:hAnsi="Times New Roman" w:cs="Times New Roman"/>
          <w:b/>
          <w:bCs/>
          <w:sz w:val="28"/>
          <w:szCs w:val="28"/>
        </w:rPr>
        <w:t>II. PHẦN TỰ LUẬN</w:t>
      </w:r>
    </w:p>
    <w:p w14:paraId="2BEBF532" w14:textId="430BFAF7" w:rsidR="00FC0396" w:rsidRPr="00FC0396" w:rsidRDefault="00FC0396" w:rsidP="00FC0396">
      <w:pPr>
        <w:shd w:val="clear" w:color="auto" w:fill="FFFFFF"/>
        <w:spacing w:after="0" w:line="360" w:lineRule="auto"/>
        <w:jc w:val="both"/>
        <w:rPr>
          <w:rFonts w:ascii="Times New Roman" w:hAnsi="Times New Roman" w:cs="Times New Roman"/>
          <w:sz w:val="28"/>
          <w:szCs w:val="28"/>
        </w:rPr>
      </w:pPr>
      <w:r w:rsidRPr="00FC0396">
        <w:rPr>
          <w:rFonts w:ascii="Times New Roman" w:hAnsi="Times New Roman" w:cs="Times New Roman"/>
          <w:b/>
          <w:bCs/>
          <w:sz w:val="28"/>
          <w:szCs w:val="28"/>
          <w:bdr w:val="none" w:sz="0" w:space="0" w:color="auto" w:frame="1"/>
        </w:rPr>
        <w:t xml:space="preserve">Câu </w:t>
      </w:r>
      <w:r w:rsidRPr="00FC0396">
        <w:rPr>
          <w:rFonts w:ascii="Times New Roman" w:hAnsi="Times New Roman" w:cs="Times New Roman"/>
          <w:b/>
          <w:bCs/>
          <w:sz w:val="28"/>
          <w:szCs w:val="28"/>
          <w:bdr w:val="none" w:sz="0" w:space="0" w:color="auto" w:frame="1"/>
        </w:rPr>
        <w:t>1</w:t>
      </w:r>
      <w:r w:rsidRPr="00FC0396">
        <w:rPr>
          <w:rFonts w:ascii="Times New Roman" w:hAnsi="Times New Roman" w:cs="Times New Roman"/>
          <w:b/>
          <w:bCs/>
          <w:sz w:val="28"/>
          <w:szCs w:val="28"/>
          <w:bdr w:val="none" w:sz="0" w:space="0" w:color="auto" w:frame="1"/>
        </w:rPr>
        <w:t>: </w:t>
      </w:r>
      <w:r w:rsidRPr="00FC0396">
        <w:rPr>
          <w:rFonts w:ascii="Times New Roman" w:hAnsi="Times New Roman" w:cs="Times New Roman"/>
          <w:iCs/>
          <w:sz w:val="28"/>
          <w:szCs w:val="28"/>
        </w:rPr>
        <w:t xml:space="preserve">Trên sông Bạch Đằng có những trận thắng lớn nào? </w:t>
      </w:r>
      <w:r w:rsidRPr="00FC0396">
        <w:rPr>
          <w:rFonts w:ascii="Times New Roman" w:eastAsia="Times New Roman" w:hAnsi="Times New Roman" w:cs="Times New Roman"/>
          <w:sz w:val="28"/>
          <w:szCs w:val="28"/>
        </w:rPr>
        <w:t>Nêu ý nghĩa lịch sử của chiến thắng Bạch Đằng năm 1288?</w:t>
      </w:r>
    </w:p>
    <w:p w14:paraId="05AC3335" w14:textId="68572E8D" w:rsidR="00FC0396" w:rsidRPr="00FC0396" w:rsidRDefault="00FC0396" w:rsidP="00FC0396">
      <w:pPr>
        <w:tabs>
          <w:tab w:val="left" w:pos="656"/>
        </w:tabs>
        <w:spacing w:after="0" w:line="360" w:lineRule="auto"/>
        <w:jc w:val="both"/>
        <w:rPr>
          <w:rFonts w:ascii="Times New Roman" w:eastAsia="Times New Roman" w:hAnsi="Times New Roman" w:cs="Times New Roman"/>
          <w:sz w:val="28"/>
          <w:szCs w:val="28"/>
        </w:rPr>
      </w:pPr>
      <w:r w:rsidRPr="00FC0396">
        <w:rPr>
          <w:rFonts w:ascii="Times New Roman" w:eastAsia="Times New Roman" w:hAnsi="Times New Roman" w:cs="Times New Roman"/>
          <w:sz w:val="28"/>
          <w:szCs w:val="28"/>
        </w:rPr>
        <w:t xml:space="preserve">Câu </w:t>
      </w:r>
      <w:r w:rsidRPr="00FC0396">
        <w:rPr>
          <w:rFonts w:ascii="Times New Roman" w:eastAsia="Times New Roman" w:hAnsi="Times New Roman" w:cs="Times New Roman"/>
          <w:sz w:val="28"/>
          <w:szCs w:val="28"/>
        </w:rPr>
        <w:t>2</w:t>
      </w:r>
      <w:r w:rsidRPr="00FC0396">
        <w:rPr>
          <w:rFonts w:ascii="Times New Roman" w:eastAsia="Times New Roman" w:hAnsi="Times New Roman" w:cs="Times New Roman"/>
          <w:sz w:val="28"/>
          <w:szCs w:val="28"/>
        </w:rPr>
        <w:t xml:space="preserve">: Bảo vật quốc gia là gì? Nên tên các bảo vật quốc gia mà em đã học? </w:t>
      </w:r>
      <w:r w:rsidRPr="00FC0396">
        <w:rPr>
          <w:rFonts w:ascii="Times New Roman" w:eastAsia="Times New Roman" w:hAnsi="Times New Roman" w:cs="Times New Roman"/>
          <w:sz w:val="28"/>
          <w:szCs w:val="28"/>
          <w:lang w:val="vi-VN"/>
        </w:rPr>
        <w:t>Hãy giới thiệu một bảo vật quốc gia của tỉnh Quảng Ninh mà em yêu thích.</w:t>
      </w:r>
    </w:p>
    <w:p w14:paraId="02D5FDC5" w14:textId="311AA767" w:rsidR="00FC0396" w:rsidRPr="00FC0396" w:rsidRDefault="00FC0396" w:rsidP="00FC0396">
      <w:pPr>
        <w:tabs>
          <w:tab w:val="left" w:pos="180"/>
        </w:tabs>
        <w:autoSpaceDE w:val="0"/>
        <w:autoSpaceDN w:val="0"/>
        <w:adjustRightInd w:val="0"/>
        <w:spacing w:after="0" w:line="360" w:lineRule="auto"/>
        <w:jc w:val="both"/>
        <w:rPr>
          <w:rFonts w:ascii="Times New Roman" w:hAnsi="Times New Roman" w:cs="Times New Roman"/>
          <w:sz w:val="28"/>
          <w:szCs w:val="28"/>
        </w:rPr>
      </w:pPr>
      <w:r w:rsidRPr="00FC0396">
        <w:rPr>
          <w:rFonts w:ascii="Times New Roman" w:hAnsi="Times New Roman" w:cs="Times New Roman"/>
          <w:b/>
          <w:sz w:val="28"/>
          <w:szCs w:val="28"/>
        </w:rPr>
        <w:t xml:space="preserve">Câu </w:t>
      </w:r>
      <w:r w:rsidRPr="00FC0396">
        <w:rPr>
          <w:rFonts w:ascii="Times New Roman" w:hAnsi="Times New Roman" w:cs="Times New Roman"/>
          <w:b/>
          <w:sz w:val="28"/>
          <w:szCs w:val="28"/>
        </w:rPr>
        <w:t>3:</w:t>
      </w:r>
      <w:r w:rsidRPr="00FC0396">
        <w:rPr>
          <w:rFonts w:ascii="Times New Roman" w:hAnsi="Times New Roman" w:cs="Times New Roman"/>
          <w:sz w:val="28"/>
          <w:szCs w:val="28"/>
        </w:rPr>
        <w:t xml:space="preserve"> Theo em, để bảo tồn và phát huy giá trị của bảo vật trên địa bàn tỉnh, trách nhiệm của học sinh là gì?</w:t>
      </w:r>
    </w:p>
    <w:p w14:paraId="4018648B" w14:textId="77777777" w:rsidR="00FC0396" w:rsidRPr="00FC0396" w:rsidRDefault="00FC0396" w:rsidP="00FC0396">
      <w:pPr>
        <w:tabs>
          <w:tab w:val="left" w:pos="656"/>
        </w:tabs>
        <w:spacing w:after="0" w:line="360" w:lineRule="auto"/>
        <w:jc w:val="both"/>
        <w:rPr>
          <w:rFonts w:ascii="Times New Roman" w:eastAsia="Times New Roman" w:hAnsi="Times New Roman" w:cs="Times New Roman"/>
          <w:sz w:val="28"/>
          <w:szCs w:val="28"/>
        </w:rPr>
      </w:pPr>
    </w:p>
    <w:p w14:paraId="52E50E78" w14:textId="77777777" w:rsidR="00FC0396" w:rsidRPr="00FC0396" w:rsidRDefault="00FC0396" w:rsidP="00FC0396">
      <w:pPr>
        <w:spacing w:after="0" w:line="360" w:lineRule="auto"/>
        <w:rPr>
          <w:rFonts w:ascii="Times New Roman" w:hAnsi="Times New Roman" w:cs="Times New Roman"/>
          <w:sz w:val="28"/>
          <w:szCs w:val="28"/>
        </w:rPr>
      </w:pPr>
    </w:p>
    <w:sectPr w:rsidR="00FC0396" w:rsidRPr="00FC0396" w:rsidSect="00FC039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396"/>
    <w:rsid w:val="00010713"/>
    <w:rsid w:val="00054B20"/>
    <w:rsid w:val="001E181A"/>
    <w:rsid w:val="006302D3"/>
    <w:rsid w:val="007629D3"/>
    <w:rsid w:val="007735F0"/>
    <w:rsid w:val="00B572F5"/>
    <w:rsid w:val="00C5750A"/>
    <w:rsid w:val="00C818C2"/>
    <w:rsid w:val="00DD473E"/>
    <w:rsid w:val="00EB3788"/>
    <w:rsid w:val="00FB56EF"/>
    <w:rsid w:val="00FC0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D3010"/>
  <w15:chartTrackingRefBased/>
  <w15:docId w15:val="{780A0573-204C-4E3C-9EF8-F3D068BA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03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03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03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03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03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03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03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03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03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3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03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03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03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03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03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03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03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0396"/>
    <w:rPr>
      <w:rFonts w:eastAsiaTheme="majorEastAsia" w:cstheme="majorBidi"/>
      <w:color w:val="272727" w:themeColor="text1" w:themeTint="D8"/>
    </w:rPr>
  </w:style>
  <w:style w:type="paragraph" w:styleId="Title">
    <w:name w:val="Title"/>
    <w:basedOn w:val="Normal"/>
    <w:next w:val="Normal"/>
    <w:link w:val="TitleChar"/>
    <w:uiPriority w:val="10"/>
    <w:qFormat/>
    <w:rsid w:val="00FC03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03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03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03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0396"/>
    <w:pPr>
      <w:spacing w:before="160"/>
      <w:jc w:val="center"/>
    </w:pPr>
    <w:rPr>
      <w:i/>
      <w:iCs/>
      <w:color w:val="404040" w:themeColor="text1" w:themeTint="BF"/>
    </w:rPr>
  </w:style>
  <w:style w:type="character" w:customStyle="1" w:styleId="QuoteChar">
    <w:name w:val="Quote Char"/>
    <w:basedOn w:val="DefaultParagraphFont"/>
    <w:link w:val="Quote"/>
    <w:uiPriority w:val="29"/>
    <w:rsid w:val="00FC0396"/>
    <w:rPr>
      <w:i/>
      <w:iCs/>
      <w:color w:val="404040" w:themeColor="text1" w:themeTint="BF"/>
    </w:rPr>
  </w:style>
  <w:style w:type="paragraph" w:styleId="ListParagraph">
    <w:name w:val="List Paragraph"/>
    <w:basedOn w:val="Normal"/>
    <w:uiPriority w:val="34"/>
    <w:qFormat/>
    <w:rsid w:val="00FC0396"/>
    <w:pPr>
      <w:ind w:left="720"/>
      <w:contextualSpacing/>
    </w:pPr>
  </w:style>
  <w:style w:type="character" w:styleId="IntenseEmphasis">
    <w:name w:val="Intense Emphasis"/>
    <w:basedOn w:val="DefaultParagraphFont"/>
    <w:uiPriority w:val="21"/>
    <w:qFormat/>
    <w:rsid w:val="00FC0396"/>
    <w:rPr>
      <w:i/>
      <w:iCs/>
      <w:color w:val="0F4761" w:themeColor="accent1" w:themeShade="BF"/>
    </w:rPr>
  </w:style>
  <w:style w:type="paragraph" w:styleId="IntenseQuote">
    <w:name w:val="Intense Quote"/>
    <w:basedOn w:val="Normal"/>
    <w:next w:val="Normal"/>
    <w:link w:val="IntenseQuoteChar"/>
    <w:uiPriority w:val="30"/>
    <w:qFormat/>
    <w:rsid w:val="00FC03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0396"/>
    <w:rPr>
      <w:i/>
      <w:iCs/>
      <w:color w:val="0F4761" w:themeColor="accent1" w:themeShade="BF"/>
    </w:rPr>
  </w:style>
  <w:style w:type="character" w:styleId="IntenseReference">
    <w:name w:val="Intense Reference"/>
    <w:basedOn w:val="DefaultParagraphFont"/>
    <w:uiPriority w:val="32"/>
    <w:qFormat/>
    <w:rsid w:val="00FC0396"/>
    <w:rPr>
      <w:b/>
      <w:bCs/>
      <w:smallCaps/>
      <w:color w:val="0F4761" w:themeColor="accent1" w:themeShade="BF"/>
      <w:spacing w:val="5"/>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C039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uiPriority w:val="22"/>
    <w:qFormat/>
    <w:rsid w:val="00FC0396"/>
    <w:rPr>
      <w:b/>
      <w:bCs/>
    </w:rPr>
  </w:style>
  <w:style w:type="paragraph" w:customStyle="1" w:styleId="CharCharCharChar">
    <w:name w:val=" Char Char Char Char"/>
    <w:basedOn w:val="Normal"/>
    <w:autoRedefine/>
    <w:rsid w:val="00FC0396"/>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szCs w:val="22"/>
      <w:lang w:val="en-GB" w:eastAsia="zh-CN"/>
      <w14:ligatures w14:val="non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FC0396"/>
    <w:rPr>
      <w:rFonts w:ascii="Times New Roman" w:eastAsia="Times New Roman" w:hAnsi="Times New Roman" w:cs="Times New Roman"/>
      <w:kern w:val="0"/>
      <w14:ligatures w14:val="none"/>
    </w:rPr>
  </w:style>
  <w:style w:type="table" w:styleId="TableGrid">
    <w:name w:val="Table Grid"/>
    <w:basedOn w:val="TableNormal"/>
    <w:uiPriority w:val="59"/>
    <w:qFormat/>
    <w:rsid w:val="00FC0396"/>
    <w:pPr>
      <w:spacing w:after="0" w:line="240" w:lineRule="auto"/>
    </w:pPr>
    <w:rPr>
      <w:rFonts w:ascii="Times New Roman" w:eastAsia="Calibri" w:hAnsi="Times New Roman" w:cs="Times New Roman"/>
      <w:color w:val="000000"/>
      <w:kern w:val="0"/>
      <w:sz w:val="2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498</Words>
  <Characters>2845</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TLC</dc:creator>
  <cp:keywords/>
  <dc:description/>
  <cp:lastModifiedBy>TLC</cp:lastModifiedBy>
  <cp:revision>1</cp:revision>
  <dcterms:created xsi:type="dcterms:W3CDTF">2024-10-27T12:44:00Z</dcterms:created>
  <dcterms:modified xsi:type="dcterms:W3CDTF">2024-10-27T12:53:00Z</dcterms:modified>
</cp:coreProperties>
</file>