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D5D8" w14:textId="77777777" w:rsidR="008D577C" w:rsidRPr="008D577C" w:rsidRDefault="008D577C" w:rsidP="008D577C">
      <w:pPr>
        <w:spacing w:line="240" w:lineRule="auto"/>
        <w:rPr>
          <w:rFonts w:ascii="Times New Roman" w:hAnsi="Times New Roman" w:cs="Times New Roman"/>
          <w:b/>
          <w:sz w:val="28"/>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8D577C" w:rsidRPr="008D577C" w14:paraId="15C8CF6C" w14:textId="77777777" w:rsidTr="00467DCB">
        <w:trPr>
          <w:jc w:val="center"/>
        </w:trPr>
        <w:tc>
          <w:tcPr>
            <w:tcW w:w="4932" w:type="dxa"/>
            <w:hideMark/>
          </w:tcPr>
          <w:p w14:paraId="7F7C8E11" w14:textId="77777777" w:rsidR="008D577C" w:rsidRPr="008D577C" w:rsidRDefault="008D577C" w:rsidP="008D577C">
            <w:pPr>
              <w:spacing w:line="240" w:lineRule="auto"/>
              <w:ind w:right="-71"/>
              <w:jc w:val="center"/>
              <w:rPr>
                <w:rFonts w:ascii="Times New Roman" w:hAnsi="Times New Roman"/>
                <w:sz w:val="28"/>
                <w:szCs w:val="28"/>
              </w:rPr>
            </w:pPr>
            <w:r w:rsidRPr="008D577C">
              <w:rPr>
                <w:rFonts w:ascii="Times New Roman" w:hAnsi="Times New Roman"/>
                <w:sz w:val="28"/>
                <w:szCs w:val="28"/>
              </w:rPr>
              <w:t>PHÒNG GD&amp;ĐT THỊ XÃ ĐÔNG TRIỀU</w:t>
            </w:r>
          </w:p>
          <w:p w14:paraId="686310C5" w14:textId="77777777" w:rsidR="008D577C" w:rsidRPr="008D577C" w:rsidRDefault="008D577C" w:rsidP="008D577C">
            <w:pPr>
              <w:spacing w:line="240" w:lineRule="auto"/>
              <w:jc w:val="center"/>
              <w:rPr>
                <w:rFonts w:ascii="Times New Roman" w:hAnsi="Times New Roman"/>
                <w:b/>
                <w:sz w:val="28"/>
                <w:szCs w:val="28"/>
                <w:lang w:val="vi-VN"/>
              </w:rPr>
            </w:pPr>
            <w:r w:rsidRPr="008D577C">
              <w:rPr>
                <w:rFonts w:ascii="Times New Roman" w:hAnsi="Times New Roman"/>
                <w:b/>
                <w:sz w:val="28"/>
                <w:szCs w:val="28"/>
              </w:rPr>
              <w:t>TRƯỜNG THCS</w:t>
            </w:r>
            <w:r w:rsidRPr="008D577C">
              <w:rPr>
                <w:rFonts w:ascii="Times New Roman" w:hAnsi="Times New Roman"/>
                <w:b/>
                <w:sz w:val="28"/>
                <w:szCs w:val="28"/>
                <w:lang w:val="vi-VN"/>
              </w:rPr>
              <w:t xml:space="preserve"> </w:t>
            </w:r>
            <w:r w:rsidRPr="008D577C">
              <w:rPr>
                <w:rFonts w:ascii="Times New Roman" w:hAnsi="Times New Roman"/>
                <w:b/>
                <w:sz w:val="28"/>
                <w:szCs w:val="28"/>
              </w:rPr>
              <w:t>LÊ HỒNG PHONG</w:t>
            </w:r>
            <w:r w:rsidRPr="008D577C">
              <w:rPr>
                <w:rFonts w:ascii="Times New Roman" w:hAnsi="Times New Roman"/>
                <w:b/>
                <w:sz w:val="28"/>
                <w:szCs w:val="28"/>
                <w:lang w:val="vi-VN"/>
              </w:rPr>
              <w:t xml:space="preserve"> </w:t>
            </w:r>
          </w:p>
          <w:p w14:paraId="3B87334D" w14:textId="77777777" w:rsidR="008D577C" w:rsidRPr="008D577C" w:rsidRDefault="008D577C" w:rsidP="008D577C">
            <w:pPr>
              <w:spacing w:line="240" w:lineRule="auto"/>
              <w:jc w:val="center"/>
              <w:rPr>
                <w:rFonts w:ascii="Times New Roman" w:hAnsi="Times New Roman"/>
                <w:b/>
                <w:sz w:val="28"/>
                <w:szCs w:val="28"/>
              </w:rPr>
            </w:pPr>
            <w:r w:rsidRPr="008D577C">
              <w:rPr>
                <w:rFonts w:ascii="Times New Roman" w:hAnsi="Times New Roman"/>
                <w:b/>
                <w:sz w:val="28"/>
                <w:szCs w:val="28"/>
                <w:lang w:val="vi-VN"/>
              </w:rPr>
              <w:t>––––––––––––––––––––––</w:t>
            </w:r>
          </w:p>
        </w:tc>
        <w:tc>
          <w:tcPr>
            <w:tcW w:w="5987" w:type="dxa"/>
          </w:tcPr>
          <w:p w14:paraId="4CC7F3BA" w14:textId="27EBE7CF" w:rsidR="008D577C" w:rsidRPr="008D577C" w:rsidRDefault="008D577C" w:rsidP="008D577C">
            <w:pPr>
              <w:spacing w:line="240" w:lineRule="auto"/>
              <w:jc w:val="center"/>
              <w:rPr>
                <w:rFonts w:ascii="Times New Roman" w:hAnsi="Times New Roman"/>
                <w:b/>
                <w:sz w:val="28"/>
                <w:szCs w:val="28"/>
              </w:rPr>
            </w:pPr>
            <w:r w:rsidRPr="008D577C">
              <w:rPr>
                <w:rFonts w:ascii="Times New Roman" w:hAnsi="Times New Roman"/>
                <w:b/>
                <w:sz w:val="28"/>
                <w:szCs w:val="28"/>
              </w:rPr>
              <w:t>NỘI DUNG ÔN TẬP KIỂM TRA HỌC KÌ II</w:t>
            </w:r>
          </w:p>
          <w:p w14:paraId="2DDE0FD9" w14:textId="77777777" w:rsidR="008D577C" w:rsidRPr="008D577C" w:rsidRDefault="008D577C" w:rsidP="008D577C">
            <w:pPr>
              <w:spacing w:line="240" w:lineRule="auto"/>
              <w:jc w:val="center"/>
              <w:rPr>
                <w:rFonts w:ascii="Times New Roman" w:hAnsi="Times New Roman"/>
                <w:b/>
                <w:sz w:val="28"/>
                <w:szCs w:val="28"/>
              </w:rPr>
            </w:pPr>
            <w:r w:rsidRPr="008D577C">
              <w:rPr>
                <w:rFonts w:ascii="Times New Roman" w:hAnsi="Times New Roman"/>
                <w:b/>
                <w:sz w:val="28"/>
                <w:szCs w:val="28"/>
              </w:rPr>
              <w:t>NĂM HỌC</w:t>
            </w:r>
            <w:r w:rsidRPr="008D577C">
              <w:rPr>
                <w:rFonts w:ascii="Times New Roman" w:hAnsi="Times New Roman"/>
                <w:b/>
                <w:sz w:val="28"/>
                <w:szCs w:val="28"/>
                <w:lang w:val="vi-VN"/>
              </w:rPr>
              <w:t xml:space="preserve"> 202</w:t>
            </w:r>
            <w:r w:rsidRPr="008D577C">
              <w:rPr>
                <w:rFonts w:ascii="Times New Roman" w:hAnsi="Times New Roman"/>
                <w:b/>
                <w:sz w:val="28"/>
                <w:szCs w:val="28"/>
              </w:rPr>
              <w:t>3</w:t>
            </w:r>
            <w:r w:rsidRPr="008D577C">
              <w:rPr>
                <w:rFonts w:ascii="Times New Roman" w:hAnsi="Times New Roman"/>
                <w:b/>
                <w:sz w:val="28"/>
                <w:szCs w:val="28"/>
                <w:lang w:val="vi-VN"/>
              </w:rPr>
              <w:t xml:space="preserve"> – 202</w:t>
            </w:r>
            <w:r w:rsidRPr="008D577C">
              <w:rPr>
                <w:rFonts w:ascii="Times New Roman" w:hAnsi="Times New Roman"/>
                <w:b/>
                <w:sz w:val="28"/>
                <w:szCs w:val="28"/>
              </w:rPr>
              <w:t>4</w:t>
            </w:r>
          </w:p>
          <w:p w14:paraId="3B12B32D" w14:textId="77777777" w:rsidR="008D577C" w:rsidRPr="008D577C" w:rsidRDefault="008D577C" w:rsidP="008D577C">
            <w:pPr>
              <w:spacing w:line="240" w:lineRule="auto"/>
              <w:jc w:val="center"/>
              <w:rPr>
                <w:rFonts w:ascii="Times New Roman" w:hAnsi="Times New Roman"/>
                <w:b/>
                <w:sz w:val="28"/>
                <w:szCs w:val="28"/>
                <w:lang w:val="vi-VN"/>
              </w:rPr>
            </w:pPr>
            <w:r w:rsidRPr="008D577C">
              <w:rPr>
                <w:rFonts w:ascii="Times New Roman" w:hAnsi="Times New Roman"/>
                <w:b/>
                <w:sz w:val="28"/>
                <w:szCs w:val="28"/>
                <w:lang w:val="vi-VN"/>
              </w:rPr>
              <w:t>––––––––––––––––––––––––––––––––––––––––––</w:t>
            </w:r>
          </w:p>
          <w:p w14:paraId="577099CA" w14:textId="77777777" w:rsidR="008D577C" w:rsidRPr="008D577C" w:rsidRDefault="008D577C" w:rsidP="008D577C">
            <w:pPr>
              <w:tabs>
                <w:tab w:val="left" w:pos="851"/>
              </w:tabs>
              <w:spacing w:line="240" w:lineRule="auto"/>
              <w:contextualSpacing/>
              <w:jc w:val="center"/>
              <w:rPr>
                <w:rFonts w:ascii="Times New Roman" w:hAnsi="Times New Roman"/>
                <w:b/>
                <w:sz w:val="28"/>
                <w:szCs w:val="28"/>
              </w:rPr>
            </w:pPr>
          </w:p>
        </w:tc>
      </w:tr>
    </w:tbl>
    <w:p w14:paraId="53CA316F" w14:textId="77777777" w:rsidR="008D577C" w:rsidRPr="008D577C" w:rsidRDefault="008D577C" w:rsidP="008D577C">
      <w:pPr>
        <w:spacing w:line="240" w:lineRule="auto"/>
        <w:jc w:val="center"/>
        <w:rPr>
          <w:rFonts w:ascii="Times New Roman" w:hAnsi="Times New Roman" w:cs="Times New Roman"/>
          <w:b/>
          <w:sz w:val="28"/>
          <w:szCs w:val="28"/>
        </w:rPr>
      </w:pPr>
      <w:r w:rsidRPr="008D577C">
        <w:rPr>
          <w:rFonts w:ascii="Times New Roman" w:hAnsi="Times New Roman" w:cs="Times New Roman"/>
          <w:b/>
          <w:sz w:val="28"/>
          <w:szCs w:val="28"/>
        </w:rPr>
        <w:t>MÔN NGỮ VĂN 6</w:t>
      </w:r>
    </w:p>
    <w:p w14:paraId="0ED748F1" w14:textId="77777777" w:rsidR="008D577C" w:rsidRPr="008D577C" w:rsidRDefault="001D009D" w:rsidP="008D577C">
      <w:pPr>
        <w:pStyle w:val="ListParagraph"/>
        <w:numPr>
          <w:ilvl w:val="0"/>
          <w:numId w:val="1"/>
        </w:numPr>
        <w:tabs>
          <w:tab w:val="left" w:pos="0"/>
        </w:tabs>
        <w:spacing w:line="240" w:lineRule="auto"/>
        <w:rPr>
          <w:rFonts w:ascii="Times New Roman" w:eastAsia="Times New Roman" w:hAnsi="Times New Roman" w:cs="Times New Roman"/>
          <w:b/>
          <w:sz w:val="28"/>
          <w:szCs w:val="28"/>
          <w:bdr w:val="none" w:sz="0" w:space="0" w:color="auto" w:frame="1"/>
        </w:rPr>
      </w:pPr>
      <w:hyperlink r:id="rId5" w:anchor="mcetoc_1fiqr2qina" w:history="1">
        <w:r w:rsidR="008D577C" w:rsidRPr="008D577C">
          <w:rPr>
            <w:rStyle w:val="Hyperlink"/>
            <w:rFonts w:ascii="Times New Roman" w:eastAsia="Times New Roman" w:hAnsi="Times New Roman" w:cs="Times New Roman"/>
            <w:b/>
            <w:sz w:val="28"/>
            <w:szCs w:val="28"/>
            <w:bdr w:val="none" w:sz="0" w:space="0" w:color="auto" w:frame="1"/>
          </w:rPr>
          <w:t>Phần văn bản</w:t>
        </w:r>
      </w:hyperlink>
    </w:p>
    <w:p w14:paraId="74160251" w14:textId="641D1F9C" w:rsidR="008D577C" w:rsidRPr="008D577C" w:rsidRDefault="008D577C" w:rsidP="008D577C">
      <w:pPr>
        <w:spacing w:line="240" w:lineRule="auto"/>
        <w:ind w:left="-240"/>
        <w:jc w:val="both"/>
        <w:rPr>
          <w:rFonts w:ascii="Times New Roman" w:hAnsi="Times New Roman" w:cs="Times New Roman"/>
          <w:color w:val="000000" w:themeColor="text1"/>
          <w:sz w:val="28"/>
          <w:szCs w:val="28"/>
        </w:rPr>
      </w:pPr>
      <w:r w:rsidRPr="008D577C">
        <w:rPr>
          <w:rFonts w:ascii="Times New Roman" w:hAnsi="Times New Roman" w:cs="Times New Roman"/>
          <w:color w:val="000000" w:themeColor="text1"/>
          <w:sz w:val="28"/>
          <w:szCs w:val="28"/>
        </w:rPr>
        <w:t>1. Văn nghị luận</w:t>
      </w:r>
      <w:r w:rsidR="001D009D">
        <w:rPr>
          <w:rFonts w:ascii="Times New Roman" w:hAnsi="Times New Roman" w:cs="Times New Roman"/>
          <w:color w:val="000000" w:themeColor="text1"/>
          <w:sz w:val="28"/>
          <w:szCs w:val="28"/>
        </w:rPr>
        <w:t>, văn bản thông tin</w:t>
      </w:r>
      <w:r w:rsidRPr="008D577C">
        <w:rPr>
          <w:rFonts w:ascii="Times New Roman" w:hAnsi="Times New Roman" w:cs="Times New Roman"/>
          <w:color w:val="000000" w:themeColor="text1"/>
          <w:sz w:val="28"/>
          <w:szCs w:val="28"/>
        </w:rPr>
        <w:t xml:space="preserve"> ( Các yếu tố cơ bản)</w:t>
      </w:r>
    </w:p>
    <w:p w14:paraId="0B63C32F" w14:textId="77777777" w:rsidR="008D577C" w:rsidRPr="008D577C" w:rsidRDefault="001D009D" w:rsidP="008D577C">
      <w:pPr>
        <w:shd w:val="clear" w:color="auto" w:fill="FFFFFF"/>
        <w:spacing w:line="240" w:lineRule="auto"/>
        <w:ind w:left="-240"/>
        <w:textAlignment w:val="bottom"/>
        <w:rPr>
          <w:rFonts w:ascii="Times New Roman" w:eastAsia="Times New Roman" w:hAnsi="Times New Roman" w:cs="Times New Roman"/>
          <w:sz w:val="28"/>
          <w:szCs w:val="28"/>
        </w:rPr>
      </w:pPr>
      <w:hyperlink r:id="rId6" w:anchor="mcetoc_1fiqr2qinc" w:history="1">
        <w:r w:rsidR="008D577C" w:rsidRPr="008D577C">
          <w:rPr>
            <w:rStyle w:val="Hyperlink"/>
            <w:rFonts w:ascii="Times New Roman" w:eastAsia="Times New Roman" w:hAnsi="Times New Roman" w:cs="Times New Roman"/>
            <w:sz w:val="28"/>
            <w:szCs w:val="28"/>
            <w:bdr w:val="none" w:sz="0" w:space="0" w:color="auto" w:frame="1"/>
          </w:rPr>
          <w:t>2. Văn bản</w:t>
        </w:r>
      </w:hyperlink>
      <w:r w:rsidR="008D577C" w:rsidRPr="008D577C">
        <w:rPr>
          <w:rFonts w:ascii="Times New Roman" w:eastAsia="Times New Roman" w:hAnsi="Times New Roman" w:cs="Times New Roman"/>
          <w:sz w:val="28"/>
          <w:szCs w:val="28"/>
        </w:rPr>
        <w:t>, đoạn VB ngoài SGK.</w:t>
      </w:r>
    </w:p>
    <w:p w14:paraId="0D4388F7" w14:textId="77777777" w:rsidR="008D577C" w:rsidRPr="008D577C" w:rsidRDefault="008D577C" w:rsidP="008D577C">
      <w:pPr>
        <w:numPr>
          <w:ilvl w:val="0"/>
          <w:numId w:val="2"/>
        </w:numPr>
        <w:spacing w:line="240" w:lineRule="auto"/>
        <w:contextualSpacing/>
        <w:jc w:val="both"/>
        <w:rPr>
          <w:rFonts w:ascii="Times New Roman" w:hAnsi="Times New Roman" w:cs="Times New Roman"/>
          <w:i/>
          <w:sz w:val="28"/>
          <w:szCs w:val="28"/>
        </w:rPr>
      </w:pPr>
      <w:r w:rsidRPr="008D577C">
        <w:rPr>
          <w:rFonts w:ascii="Times New Roman" w:hAnsi="Times New Roman" w:cs="Times New Roman"/>
          <w:i/>
          <w:sz w:val="28"/>
          <w:szCs w:val="28"/>
        </w:rPr>
        <w:t>Thể loại</w:t>
      </w:r>
    </w:p>
    <w:p w14:paraId="72EA299E" w14:textId="77777777" w:rsidR="008D577C" w:rsidRPr="008D577C" w:rsidRDefault="008D577C" w:rsidP="008D577C">
      <w:pPr>
        <w:numPr>
          <w:ilvl w:val="0"/>
          <w:numId w:val="2"/>
        </w:numPr>
        <w:spacing w:line="240" w:lineRule="auto"/>
        <w:contextualSpacing/>
        <w:jc w:val="both"/>
        <w:rPr>
          <w:rFonts w:ascii="Times New Roman" w:hAnsi="Times New Roman" w:cs="Times New Roman"/>
          <w:i/>
          <w:sz w:val="28"/>
          <w:szCs w:val="28"/>
        </w:rPr>
      </w:pPr>
      <w:r w:rsidRPr="008D577C">
        <w:rPr>
          <w:rFonts w:ascii="Times New Roman" w:hAnsi="Times New Roman" w:cs="Times New Roman"/>
          <w:i/>
          <w:sz w:val="28"/>
          <w:szCs w:val="28"/>
        </w:rPr>
        <w:t>Phương thức biểu đạt</w:t>
      </w:r>
    </w:p>
    <w:p w14:paraId="1C4B93F4" w14:textId="77777777" w:rsidR="008D577C" w:rsidRPr="008D577C" w:rsidRDefault="008D577C" w:rsidP="008D577C">
      <w:pPr>
        <w:numPr>
          <w:ilvl w:val="0"/>
          <w:numId w:val="2"/>
        </w:numPr>
        <w:spacing w:line="240" w:lineRule="auto"/>
        <w:contextualSpacing/>
        <w:jc w:val="both"/>
        <w:rPr>
          <w:rFonts w:ascii="Times New Roman" w:hAnsi="Times New Roman" w:cs="Times New Roman"/>
          <w:i/>
          <w:sz w:val="28"/>
          <w:szCs w:val="28"/>
        </w:rPr>
      </w:pPr>
      <w:r w:rsidRPr="008D577C">
        <w:rPr>
          <w:rFonts w:ascii="Times New Roman" w:hAnsi="Times New Roman" w:cs="Times New Roman"/>
          <w:i/>
          <w:sz w:val="28"/>
          <w:szCs w:val="28"/>
        </w:rPr>
        <w:t>Nội dung</w:t>
      </w:r>
    </w:p>
    <w:p w14:paraId="1A77AD5E" w14:textId="77777777" w:rsidR="008D577C" w:rsidRPr="008D577C" w:rsidRDefault="008D577C" w:rsidP="008D577C">
      <w:pPr>
        <w:numPr>
          <w:ilvl w:val="0"/>
          <w:numId w:val="2"/>
        </w:numPr>
        <w:spacing w:line="240" w:lineRule="auto"/>
        <w:contextualSpacing/>
        <w:jc w:val="both"/>
        <w:rPr>
          <w:rFonts w:ascii="Times New Roman" w:hAnsi="Times New Roman" w:cs="Times New Roman"/>
          <w:i/>
          <w:sz w:val="28"/>
          <w:szCs w:val="28"/>
        </w:rPr>
      </w:pPr>
      <w:r w:rsidRPr="008D577C">
        <w:rPr>
          <w:rFonts w:ascii="Times New Roman" w:hAnsi="Times New Roman" w:cs="Times New Roman"/>
          <w:i/>
          <w:sz w:val="28"/>
          <w:szCs w:val="28"/>
        </w:rPr>
        <w:t>BP tu từ nghệ thuật</w:t>
      </w:r>
    </w:p>
    <w:p w14:paraId="7C42ABB0" w14:textId="77777777" w:rsidR="008D577C" w:rsidRPr="008D577C" w:rsidRDefault="008D577C" w:rsidP="008D577C">
      <w:pPr>
        <w:numPr>
          <w:ilvl w:val="0"/>
          <w:numId w:val="2"/>
        </w:numPr>
        <w:spacing w:line="240" w:lineRule="auto"/>
        <w:contextualSpacing/>
        <w:jc w:val="both"/>
        <w:rPr>
          <w:rFonts w:ascii="Times New Roman" w:hAnsi="Times New Roman" w:cs="Times New Roman"/>
          <w:i/>
          <w:sz w:val="28"/>
          <w:szCs w:val="28"/>
        </w:rPr>
      </w:pPr>
      <w:r w:rsidRPr="008D577C">
        <w:rPr>
          <w:rFonts w:ascii="Times New Roman" w:hAnsi="Times New Roman" w:cs="Times New Roman"/>
          <w:i/>
          <w:sz w:val="28"/>
          <w:szCs w:val="28"/>
        </w:rPr>
        <w:t>Khái quát nội dung ý nghĩa, thông điệp thông qua đoạn văn đọc hiểu.</w:t>
      </w:r>
    </w:p>
    <w:p w14:paraId="24C17627" w14:textId="77777777" w:rsidR="008D577C" w:rsidRPr="008D577C" w:rsidRDefault="001D009D" w:rsidP="008D577C">
      <w:pPr>
        <w:pStyle w:val="ListParagraph"/>
        <w:numPr>
          <w:ilvl w:val="0"/>
          <w:numId w:val="1"/>
        </w:numPr>
        <w:shd w:val="clear" w:color="auto" w:fill="FFFFFF"/>
        <w:spacing w:line="240" w:lineRule="auto"/>
        <w:textAlignment w:val="bottom"/>
        <w:rPr>
          <w:rFonts w:ascii="Times New Roman" w:eastAsia="Times New Roman" w:hAnsi="Times New Roman" w:cs="Times New Roman"/>
          <w:b/>
          <w:sz w:val="28"/>
          <w:szCs w:val="28"/>
          <w:bdr w:val="none" w:sz="0" w:space="0" w:color="auto" w:frame="1"/>
        </w:rPr>
      </w:pPr>
      <w:hyperlink r:id="rId7" w:anchor="mcetoc_1fiqr2qind" w:history="1">
        <w:r w:rsidR="008D577C" w:rsidRPr="008D577C">
          <w:rPr>
            <w:rStyle w:val="Hyperlink"/>
            <w:rFonts w:ascii="Times New Roman" w:eastAsia="Times New Roman" w:hAnsi="Times New Roman" w:cs="Times New Roman"/>
            <w:b/>
            <w:sz w:val="28"/>
            <w:szCs w:val="28"/>
            <w:bdr w:val="none" w:sz="0" w:space="0" w:color="auto" w:frame="1"/>
          </w:rPr>
          <w:t>Thực hành tiếng Việt</w:t>
        </w:r>
      </w:hyperlink>
    </w:p>
    <w:p w14:paraId="2CDE6958" w14:textId="3DE3C4C1" w:rsidR="008D577C" w:rsidRPr="008D577C" w:rsidRDefault="008D577C" w:rsidP="008D577C">
      <w:pPr>
        <w:pStyle w:val="ListParagraph"/>
        <w:numPr>
          <w:ilvl w:val="0"/>
          <w:numId w:val="3"/>
        </w:numPr>
        <w:shd w:val="clear" w:color="auto" w:fill="FFFFFF"/>
        <w:spacing w:line="240" w:lineRule="auto"/>
        <w:textAlignment w:val="bottom"/>
        <w:rPr>
          <w:rFonts w:ascii="Times New Roman" w:eastAsia="Times New Roman" w:hAnsi="Times New Roman" w:cs="Times New Roman"/>
          <w:sz w:val="28"/>
          <w:szCs w:val="28"/>
          <w:bdr w:val="none" w:sz="0" w:space="0" w:color="auto" w:frame="1"/>
        </w:rPr>
      </w:pPr>
      <w:r w:rsidRPr="008D577C">
        <w:rPr>
          <w:rFonts w:ascii="Times New Roman" w:eastAsia="Times New Roman" w:hAnsi="Times New Roman" w:cs="Times New Roman"/>
          <w:sz w:val="28"/>
          <w:szCs w:val="28"/>
          <w:bdr w:val="none" w:sz="0" w:space="0" w:color="auto" w:frame="1"/>
        </w:rPr>
        <w:t>Nghĩa của từ, lựa chọn từ ngữ</w:t>
      </w:r>
      <w:r>
        <w:rPr>
          <w:rFonts w:ascii="Times New Roman" w:eastAsia="Times New Roman" w:hAnsi="Times New Roman" w:cs="Times New Roman"/>
          <w:sz w:val="28"/>
          <w:szCs w:val="28"/>
          <w:bdr w:val="none" w:sz="0" w:space="0" w:color="auto" w:frame="1"/>
        </w:rPr>
        <w:t>, cụm từ loại...</w:t>
      </w:r>
    </w:p>
    <w:p w14:paraId="6B7C3121" w14:textId="4289EBE3" w:rsidR="008D577C" w:rsidRPr="008D577C" w:rsidRDefault="008D577C" w:rsidP="008D577C">
      <w:pPr>
        <w:pStyle w:val="ListParagraph"/>
        <w:numPr>
          <w:ilvl w:val="0"/>
          <w:numId w:val="3"/>
        </w:numPr>
        <w:shd w:val="clear" w:color="auto" w:fill="FFFFFF"/>
        <w:spacing w:line="240" w:lineRule="auto"/>
        <w:textAlignment w:val="bottom"/>
        <w:rPr>
          <w:rFonts w:ascii="Times New Roman" w:eastAsia="Times New Roman" w:hAnsi="Times New Roman" w:cs="Times New Roman"/>
          <w:sz w:val="28"/>
          <w:szCs w:val="28"/>
          <w:bdr w:val="none" w:sz="0" w:space="0" w:color="auto" w:frame="1"/>
        </w:rPr>
      </w:pPr>
      <w:r w:rsidRPr="008D577C">
        <w:rPr>
          <w:rFonts w:ascii="Times New Roman" w:eastAsia="Times New Roman" w:hAnsi="Times New Roman" w:cs="Times New Roman"/>
          <w:sz w:val="28"/>
          <w:szCs w:val="28"/>
          <w:bdr w:val="none" w:sz="0" w:space="0" w:color="auto" w:frame="1"/>
        </w:rPr>
        <w:t>Trạng ngữ</w:t>
      </w:r>
    </w:p>
    <w:p w14:paraId="1675A8DD" w14:textId="77777777" w:rsidR="008D577C" w:rsidRPr="008D577C" w:rsidRDefault="008D577C" w:rsidP="008D577C">
      <w:pPr>
        <w:pStyle w:val="ListParagraph"/>
        <w:numPr>
          <w:ilvl w:val="0"/>
          <w:numId w:val="3"/>
        </w:numPr>
        <w:shd w:val="clear" w:color="auto" w:fill="FFFFFF"/>
        <w:spacing w:line="240" w:lineRule="auto"/>
        <w:textAlignment w:val="bottom"/>
        <w:rPr>
          <w:rFonts w:ascii="Times New Roman" w:eastAsia="Times New Roman" w:hAnsi="Times New Roman" w:cs="Times New Roman"/>
          <w:sz w:val="28"/>
          <w:szCs w:val="28"/>
          <w:bdr w:val="none" w:sz="0" w:space="0" w:color="auto" w:frame="1"/>
        </w:rPr>
      </w:pPr>
      <w:r w:rsidRPr="008D577C">
        <w:rPr>
          <w:rFonts w:ascii="Times New Roman" w:eastAsia="Times New Roman" w:hAnsi="Times New Roman" w:cs="Times New Roman"/>
          <w:sz w:val="28"/>
          <w:szCs w:val="28"/>
          <w:bdr w:val="none" w:sz="0" w:space="0" w:color="auto" w:frame="1"/>
        </w:rPr>
        <w:t>Biện pháp tu từ: ẩn dụ, so sánh...</w:t>
      </w:r>
    </w:p>
    <w:p w14:paraId="3ADBF316" w14:textId="77777777" w:rsidR="008D577C" w:rsidRPr="008D577C" w:rsidRDefault="008D577C" w:rsidP="008D577C">
      <w:pPr>
        <w:shd w:val="clear" w:color="auto" w:fill="FFFFFF"/>
        <w:spacing w:line="240" w:lineRule="auto"/>
        <w:ind w:left="-240"/>
        <w:textAlignment w:val="bottom"/>
        <w:rPr>
          <w:rFonts w:ascii="Times New Roman" w:eastAsia="Times New Roman" w:hAnsi="Times New Roman" w:cs="Times New Roman"/>
          <w:b/>
          <w:sz w:val="28"/>
          <w:szCs w:val="28"/>
        </w:rPr>
      </w:pPr>
      <w:r w:rsidRPr="008D577C">
        <w:rPr>
          <w:rFonts w:ascii="Times New Roman" w:eastAsia="Times New Roman" w:hAnsi="Times New Roman" w:cs="Times New Roman"/>
          <w:b/>
          <w:sz w:val="28"/>
          <w:szCs w:val="28"/>
        </w:rPr>
        <w:t>C. Tập làm văn</w:t>
      </w:r>
    </w:p>
    <w:p w14:paraId="230973CD" w14:textId="77777777" w:rsidR="008D577C" w:rsidRPr="008D577C" w:rsidRDefault="008D577C" w:rsidP="008D577C">
      <w:pPr>
        <w:shd w:val="clear" w:color="auto" w:fill="FFFFFF"/>
        <w:spacing w:line="240" w:lineRule="auto"/>
        <w:ind w:left="-240"/>
        <w:textAlignment w:val="bottom"/>
        <w:rPr>
          <w:rFonts w:ascii="Times New Roman" w:eastAsia="Times New Roman" w:hAnsi="Times New Roman" w:cs="Times New Roman"/>
          <w:sz w:val="28"/>
          <w:szCs w:val="28"/>
        </w:rPr>
      </w:pPr>
      <w:r w:rsidRPr="008D577C">
        <w:rPr>
          <w:rFonts w:ascii="Times New Roman" w:eastAsia="Times New Roman" w:hAnsi="Times New Roman" w:cs="Times New Roman"/>
          <w:sz w:val="28"/>
          <w:szCs w:val="28"/>
        </w:rPr>
        <w:t>1. Viết đoạn văn 7-10 câu( suy nghĩ, cảm xúc, bài học rút ra từ ngữ liệu phần đọc-hiểu)</w:t>
      </w:r>
    </w:p>
    <w:p w14:paraId="3CAC4D06" w14:textId="77777777" w:rsidR="008D577C" w:rsidRPr="008D577C" w:rsidRDefault="008D577C" w:rsidP="008D577C">
      <w:pPr>
        <w:shd w:val="clear" w:color="auto" w:fill="FFFFFF"/>
        <w:spacing w:line="240" w:lineRule="auto"/>
        <w:ind w:left="-240"/>
        <w:textAlignment w:val="bottom"/>
        <w:rPr>
          <w:rFonts w:ascii="Times New Roman" w:eastAsia="Times New Roman" w:hAnsi="Times New Roman" w:cs="Times New Roman"/>
          <w:sz w:val="28"/>
          <w:szCs w:val="28"/>
        </w:rPr>
      </w:pPr>
      <w:r w:rsidRPr="008D577C">
        <w:rPr>
          <w:rFonts w:ascii="Times New Roman" w:eastAsia="Times New Roman" w:hAnsi="Times New Roman" w:cs="Times New Roman"/>
          <w:sz w:val="28"/>
          <w:szCs w:val="28"/>
        </w:rPr>
        <w:t xml:space="preserve">2. Viết bài văn:  </w:t>
      </w:r>
    </w:p>
    <w:p w14:paraId="3913B8F2" w14:textId="564131C3" w:rsidR="008D577C" w:rsidRPr="008D577C" w:rsidRDefault="008D577C" w:rsidP="008D577C">
      <w:pPr>
        <w:shd w:val="clear" w:color="auto" w:fill="FFFFFF"/>
        <w:spacing w:line="240" w:lineRule="auto"/>
        <w:textAlignment w:val="bottom"/>
        <w:rPr>
          <w:rFonts w:ascii="Times New Roman" w:hAnsi="Times New Roman" w:cs="Times New Roman"/>
          <w:color w:val="000000" w:themeColor="text1"/>
          <w:spacing w:val="-8"/>
          <w:sz w:val="28"/>
          <w:szCs w:val="28"/>
        </w:rPr>
      </w:pPr>
      <w:r w:rsidRPr="008D577C">
        <w:rPr>
          <w:rFonts w:ascii="Times New Roman" w:eastAsia="Times New Roman" w:hAnsi="Times New Roman" w:cs="Times New Roman"/>
          <w:sz w:val="28"/>
          <w:szCs w:val="28"/>
        </w:rPr>
        <w:t xml:space="preserve">- </w:t>
      </w:r>
      <w:r w:rsidRPr="008D577C">
        <w:rPr>
          <w:rFonts w:ascii="Times New Roman" w:hAnsi="Times New Roman" w:cs="Times New Roman"/>
          <w:color w:val="000000" w:themeColor="text1"/>
          <w:sz w:val="28"/>
          <w:szCs w:val="28"/>
        </w:rPr>
        <w:t xml:space="preserve">Viết được bài văn </w:t>
      </w:r>
      <w:r w:rsidRPr="008D577C">
        <w:rPr>
          <w:rFonts w:ascii="Times New Roman" w:hAnsi="Times New Roman" w:cs="Times New Roman"/>
          <w:color w:val="000000" w:themeColor="text1"/>
          <w:spacing w:val="-8"/>
          <w:sz w:val="28"/>
          <w:szCs w:val="28"/>
        </w:rPr>
        <w:t>trình bày suy nghĩ về hiện tượng(vấn đề) mà em quan tâm.</w:t>
      </w:r>
    </w:p>
    <w:p w14:paraId="6B5E18E8" w14:textId="77777777" w:rsidR="008D577C" w:rsidRPr="008D577C" w:rsidRDefault="008D577C" w:rsidP="008D577C">
      <w:pPr>
        <w:shd w:val="clear" w:color="auto" w:fill="FFFFFF"/>
        <w:spacing w:line="240" w:lineRule="auto"/>
        <w:ind w:left="-240"/>
        <w:textAlignment w:val="bottom"/>
        <w:rPr>
          <w:rFonts w:ascii="Times New Roman" w:eastAsia="Calibri" w:hAnsi="Times New Roman" w:cs="Times New Roman"/>
          <w:b/>
          <w:sz w:val="28"/>
          <w:szCs w:val="28"/>
        </w:rPr>
      </w:pPr>
      <w:r w:rsidRPr="008D577C">
        <w:rPr>
          <w:rFonts w:ascii="Times New Roman" w:eastAsia="Calibri" w:hAnsi="Times New Roman" w:cs="Times New Roman"/>
          <w:b/>
          <w:sz w:val="28"/>
          <w:szCs w:val="28"/>
        </w:rPr>
        <w:t>D.Dạng đề ôn tập;</w:t>
      </w:r>
    </w:p>
    <w:p w14:paraId="13EE7080" w14:textId="77777777" w:rsidR="008D577C" w:rsidRPr="008D577C" w:rsidRDefault="008D577C" w:rsidP="008D577C">
      <w:pPr>
        <w:spacing w:line="240" w:lineRule="auto"/>
        <w:jc w:val="center"/>
        <w:rPr>
          <w:rFonts w:ascii="Times New Roman" w:eastAsia="Calibri" w:hAnsi="Times New Roman" w:cs="Times New Roman"/>
          <w:b/>
          <w:sz w:val="28"/>
          <w:szCs w:val="28"/>
          <w:u w:val="single"/>
        </w:rPr>
      </w:pPr>
      <w:r w:rsidRPr="008D577C">
        <w:rPr>
          <w:rFonts w:ascii="Times New Roman" w:eastAsia="Calibri" w:hAnsi="Times New Roman" w:cs="Times New Roman"/>
          <w:b/>
          <w:sz w:val="28"/>
          <w:szCs w:val="28"/>
          <w:u w:val="single"/>
        </w:rPr>
        <w:t>ĐỀ 1</w:t>
      </w:r>
    </w:p>
    <w:p w14:paraId="0E914357" w14:textId="341E43DB"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Phần 1: Đọc hiểu (6,0 điểm)</w:t>
      </w:r>
    </w:p>
    <w:p w14:paraId="75D10804"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Emphasis"/>
          <w:color w:val="000000"/>
          <w:sz w:val="28"/>
          <w:szCs w:val="28"/>
        </w:rPr>
        <w:t>Đọc văn bản sau và trả lời câu hỏi:</w:t>
      </w:r>
    </w:p>
    <w:p w14:paraId="6F2D701F"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color w:val="000000"/>
          <w:sz w:val="28"/>
          <w:szCs w:val="28"/>
        </w:rP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w:t>
      </w:r>
      <w:r w:rsidRPr="008D577C">
        <w:rPr>
          <w:color w:val="000000"/>
          <w:sz w:val="28"/>
          <w:szCs w:val="28"/>
        </w:rPr>
        <w:lastRenderedPageBreak/>
        <w:t>ba và nấu ăn rất ngon. Chắc chắn, mỗi một người trong chúng ta đều được sinh ra với những giá trị có sẵn. Và chính bạn, hơn ai hết, trước ai hết, phải biết mình, phải nhận ra những giá trị đó.</w:t>
      </w:r>
    </w:p>
    <w:p w14:paraId="3D333A0A" w14:textId="77777777" w:rsidR="008D577C" w:rsidRPr="008D577C" w:rsidRDefault="008D577C" w:rsidP="008D577C">
      <w:pPr>
        <w:pStyle w:val="NormalWeb"/>
        <w:spacing w:before="0" w:beforeAutospacing="0" w:after="200" w:afterAutospacing="0"/>
        <w:ind w:left="48" w:right="48"/>
        <w:jc w:val="right"/>
        <w:rPr>
          <w:color w:val="000000"/>
          <w:sz w:val="28"/>
          <w:szCs w:val="28"/>
        </w:rPr>
      </w:pPr>
      <w:r w:rsidRPr="008D577C">
        <w:rPr>
          <w:color w:val="000000"/>
          <w:sz w:val="28"/>
          <w:szCs w:val="28"/>
        </w:rPr>
        <w:t>(Trích Nếu biết trăm năm là hữu hạn.. - Phạm Lữ Ân)​</w:t>
      </w:r>
    </w:p>
    <w:p w14:paraId="7146774F"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Thực hiện các yêu cầu:</w:t>
      </w:r>
    </w:p>
    <w:p w14:paraId="375BFE32"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1 (0.5 điểm).</w:t>
      </w:r>
      <w:r w:rsidRPr="008D577C">
        <w:rPr>
          <w:color w:val="000000"/>
          <w:sz w:val="28"/>
          <w:szCs w:val="28"/>
        </w:rPr>
        <w:t> Văn bản trên thuộc thể loại văn bản nào?</w:t>
      </w:r>
    </w:p>
    <w:p w14:paraId="5F339E9A"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2 (0.5 điểm).</w:t>
      </w:r>
      <w:r w:rsidRPr="008D577C">
        <w:rPr>
          <w:color w:val="000000"/>
          <w:sz w:val="28"/>
          <w:szCs w:val="28"/>
        </w:rPr>
        <w:t> Kiểu câu được sử dụng trong 4 câu đầu có kết cấu giống nhau như thế nào?</w:t>
      </w:r>
    </w:p>
    <w:p w14:paraId="5A585D00"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3 (1.0 điểm).</w:t>
      </w:r>
      <w:r w:rsidRPr="008D577C">
        <w:rPr>
          <w:color w:val="000000"/>
          <w:sz w:val="28"/>
          <w:szCs w:val="28"/>
        </w:rPr>
        <w:t> Trong 4 câu đầu, người viết đã sử dụng biện pháp tu từ gì? Nêu tác dụng của biện pháp tu từ này.</w:t>
      </w:r>
    </w:p>
    <w:p w14:paraId="0AF4A7CA"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4 (1.0 điểm).</w:t>
      </w:r>
      <w:r w:rsidRPr="008D577C">
        <w:rPr>
          <w:color w:val="000000"/>
          <w:sz w:val="28"/>
          <w:szCs w:val="28"/>
        </w:rPr>
        <w:t> Trong 4 câu đầu, người viết nêu ra những gì bạn không có và những gì bạn có? Tác giả lập luận như vậy để đi đến sự kết luận nào?</w:t>
      </w:r>
    </w:p>
    <w:p w14:paraId="66D59B3D"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5 (1.0 điểm).</w:t>
      </w:r>
      <w:r w:rsidRPr="008D577C">
        <w:rPr>
          <w:color w:val="000000"/>
          <w:sz w:val="28"/>
          <w:szCs w:val="28"/>
        </w:rPr>
        <w:t> Em hãy nhận xét điểm giống nhau về ý nghĩa nội dung của đoạn văn trên và văn bản “Xem người ta kìa” (Lạc Thanh).</w:t>
      </w:r>
    </w:p>
    <w:p w14:paraId="2BB16F78" w14:textId="77777777" w:rsidR="008D577C" w:rsidRPr="008D577C" w:rsidRDefault="008D577C" w:rsidP="008D577C">
      <w:pPr>
        <w:pStyle w:val="NormalWeb"/>
        <w:spacing w:before="0" w:beforeAutospacing="0" w:after="200" w:afterAutospacing="0"/>
        <w:ind w:left="48" w:right="48"/>
        <w:jc w:val="both"/>
        <w:rPr>
          <w:color w:val="000000"/>
          <w:sz w:val="28"/>
          <w:szCs w:val="28"/>
        </w:rPr>
      </w:pPr>
      <w:r w:rsidRPr="008D577C">
        <w:rPr>
          <w:rStyle w:val="Strong"/>
          <w:color w:val="000000"/>
          <w:sz w:val="28"/>
          <w:szCs w:val="28"/>
        </w:rPr>
        <w:t>Câu 6 (1.0 điểm).</w:t>
      </w:r>
      <w:r w:rsidRPr="008D577C">
        <w:rPr>
          <w:color w:val="000000"/>
          <w:sz w:val="28"/>
          <w:szCs w:val="28"/>
        </w:rPr>
        <w:t> Em đã “nhận ra” những giá trị gì của bản thân? Em hãy chia sẻ những điều đó bằng đoạn văn 5 – 7 câu.</w:t>
      </w:r>
    </w:p>
    <w:p w14:paraId="4382A5DC" w14:textId="2F3ADF6C" w:rsidR="008845D0" w:rsidRPr="008D577C" w:rsidRDefault="008D577C" w:rsidP="008D577C">
      <w:pPr>
        <w:pStyle w:val="NormalWeb"/>
        <w:spacing w:before="0" w:beforeAutospacing="0" w:after="200" w:afterAutospacing="0"/>
        <w:ind w:left="48" w:right="48"/>
        <w:jc w:val="both"/>
        <w:rPr>
          <w:rStyle w:val="Strong"/>
          <w:color w:val="000000"/>
          <w:sz w:val="28"/>
          <w:szCs w:val="28"/>
        </w:rPr>
      </w:pPr>
      <w:r w:rsidRPr="008D577C">
        <w:rPr>
          <w:rStyle w:val="Strong"/>
          <w:color w:val="000000"/>
          <w:sz w:val="28"/>
          <w:szCs w:val="28"/>
        </w:rPr>
        <w:t>Phần 2: Viết (4,0 điểm)</w:t>
      </w:r>
    </w:p>
    <w:p w14:paraId="0099FC31" w14:textId="4CA893F7" w:rsidR="008D577C" w:rsidRPr="008D577C" w:rsidRDefault="008D577C" w:rsidP="008D577C">
      <w:pPr>
        <w:pStyle w:val="NormalWeb"/>
        <w:spacing w:before="0" w:beforeAutospacing="0" w:after="200" w:afterAutospacing="0"/>
        <w:ind w:left="48" w:right="48"/>
        <w:jc w:val="both"/>
        <w:rPr>
          <w:color w:val="000000" w:themeColor="text1"/>
          <w:spacing w:val="-8"/>
          <w:sz w:val="28"/>
          <w:szCs w:val="28"/>
        </w:rPr>
      </w:pPr>
      <w:r w:rsidRPr="008D577C">
        <w:rPr>
          <w:color w:val="000000" w:themeColor="text1"/>
          <w:sz w:val="28"/>
          <w:szCs w:val="28"/>
        </w:rPr>
        <w:t xml:space="preserve">Viết được bài văn </w:t>
      </w:r>
      <w:r w:rsidRPr="008D577C">
        <w:rPr>
          <w:color w:val="000000" w:themeColor="text1"/>
          <w:spacing w:val="-8"/>
          <w:sz w:val="28"/>
          <w:szCs w:val="28"/>
        </w:rPr>
        <w:t>trình bày suy nghĩ về hiện tượng bạo lực học đường.</w:t>
      </w:r>
    </w:p>
    <w:p w14:paraId="7A4147DD" w14:textId="7FB47069" w:rsidR="008D577C" w:rsidRPr="008D577C" w:rsidRDefault="008D577C" w:rsidP="008D577C">
      <w:pPr>
        <w:pStyle w:val="NormalWeb"/>
        <w:spacing w:before="0" w:beforeAutospacing="0" w:after="200" w:afterAutospacing="0"/>
        <w:ind w:left="48" w:right="48"/>
        <w:jc w:val="center"/>
        <w:rPr>
          <w:b/>
          <w:bCs/>
          <w:color w:val="000000" w:themeColor="text1"/>
          <w:spacing w:val="-8"/>
          <w:sz w:val="28"/>
          <w:szCs w:val="28"/>
          <w:u w:val="single"/>
        </w:rPr>
      </w:pPr>
      <w:r w:rsidRPr="008D577C">
        <w:rPr>
          <w:b/>
          <w:bCs/>
          <w:color w:val="000000" w:themeColor="text1"/>
          <w:spacing w:val="-8"/>
          <w:sz w:val="28"/>
          <w:szCs w:val="28"/>
          <w:u w:val="single"/>
        </w:rPr>
        <w:t>ĐỀ 2:</w:t>
      </w:r>
    </w:p>
    <w:p w14:paraId="7DEDC60F" w14:textId="77777777" w:rsidR="008D577C" w:rsidRPr="008D577C" w:rsidRDefault="008D577C" w:rsidP="008D577C">
      <w:pPr>
        <w:pStyle w:val="NormalWeb"/>
        <w:shd w:val="clear" w:color="auto" w:fill="FFFFFF"/>
        <w:spacing w:before="0" w:beforeAutospacing="0" w:after="200" w:afterAutospacing="0"/>
        <w:rPr>
          <w:sz w:val="28"/>
          <w:szCs w:val="28"/>
        </w:rPr>
      </w:pPr>
      <w:r w:rsidRPr="008D577C">
        <w:rPr>
          <w:rStyle w:val="Strong"/>
          <w:sz w:val="28"/>
          <w:szCs w:val="28"/>
          <w:bdr w:val="none" w:sz="0" w:space="0" w:color="auto" w:frame="1"/>
        </w:rPr>
        <w:t>I. ĐỌC HIỂU (6.0 điểm)</w:t>
      </w:r>
    </w:p>
    <w:p w14:paraId="25D433A6" w14:textId="77777777" w:rsidR="008D577C" w:rsidRPr="008D577C" w:rsidRDefault="008D577C" w:rsidP="008D577C">
      <w:pPr>
        <w:pStyle w:val="NormalWeb"/>
        <w:shd w:val="clear" w:color="auto" w:fill="FFFFFF"/>
        <w:spacing w:before="0" w:beforeAutospacing="0" w:after="200" w:afterAutospacing="0"/>
        <w:rPr>
          <w:sz w:val="28"/>
          <w:szCs w:val="28"/>
        </w:rPr>
      </w:pPr>
      <w:r w:rsidRPr="008D577C">
        <w:rPr>
          <w:rStyle w:val="Strong"/>
          <w:sz w:val="28"/>
          <w:szCs w:val="28"/>
          <w:bdr w:val="none" w:sz="0" w:space="0" w:color="auto" w:frame="1"/>
        </w:rPr>
        <w:t>Đọc đoạn trích sau:</w:t>
      </w:r>
    </w:p>
    <w:p w14:paraId="58CE2711" w14:textId="77777777" w:rsidR="008D577C" w:rsidRPr="008D577C" w:rsidRDefault="008D577C" w:rsidP="008D577C">
      <w:pPr>
        <w:pStyle w:val="NormalWeb"/>
        <w:shd w:val="clear" w:color="auto" w:fill="FFFFFF"/>
        <w:spacing w:before="0" w:beforeAutospacing="0" w:after="200" w:afterAutospacing="0"/>
        <w:ind w:firstLine="720"/>
        <w:rPr>
          <w:sz w:val="28"/>
          <w:szCs w:val="28"/>
        </w:rPr>
      </w:pPr>
      <w:r w:rsidRPr="008D577C">
        <w:rPr>
          <w:rStyle w:val="Emphasis"/>
          <w:sz w:val="28"/>
          <w:szCs w:val="28"/>
          <w:bdr w:val="none" w:sz="0" w:space="0" w:color="auto" w:frame="1"/>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14:paraId="77BDA71E" w14:textId="77777777" w:rsidR="008D577C" w:rsidRPr="008D577C" w:rsidRDefault="008D577C" w:rsidP="008D577C">
      <w:pPr>
        <w:pStyle w:val="NormalWeb"/>
        <w:shd w:val="clear" w:color="auto" w:fill="FFFFFF"/>
        <w:spacing w:before="0" w:beforeAutospacing="0" w:after="200" w:afterAutospacing="0"/>
        <w:jc w:val="right"/>
        <w:rPr>
          <w:sz w:val="28"/>
          <w:szCs w:val="28"/>
        </w:rPr>
      </w:pPr>
      <w:r w:rsidRPr="008D577C">
        <w:rPr>
          <w:rStyle w:val="Emphasis"/>
          <w:sz w:val="28"/>
          <w:szCs w:val="28"/>
          <w:bdr w:val="none" w:sz="0" w:space="0" w:color="auto" w:frame="1"/>
        </w:rPr>
        <w:t>(Nhiều tác giả, Thế giới sẽ ra sao? NXB Dân trí, Hà Nội, 2020, tr, 38 - 39)</w:t>
      </w:r>
    </w:p>
    <w:p w14:paraId="41C111F9"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lastRenderedPageBreak/>
        <w:t>Trả lời các câu hỏi:</w:t>
      </w:r>
    </w:p>
    <w:p w14:paraId="26DB62D6"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1</w:t>
      </w:r>
      <w:r w:rsidRPr="008D577C">
        <w:rPr>
          <w:sz w:val="28"/>
          <w:szCs w:val="28"/>
        </w:rPr>
        <w:t>: Phần trích trên thuộc kiểu văn bản nào?</w:t>
      </w:r>
    </w:p>
    <w:p w14:paraId="496B7C5D"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Ký. </w:t>
      </w:r>
      <w:r w:rsidRPr="008D577C">
        <w:rPr>
          <w:sz w:val="28"/>
          <w:szCs w:val="28"/>
        </w:rPr>
        <w:br/>
        <w:t>B.Truyện.</w:t>
      </w:r>
      <w:r w:rsidRPr="008D577C">
        <w:rPr>
          <w:sz w:val="28"/>
          <w:szCs w:val="28"/>
        </w:rPr>
        <w:br/>
        <w:t>C. Nghị luận.</w:t>
      </w:r>
      <w:r w:rsidRPr="008D577C">
        <w:rPr>
          <w:sz w:val="28"/>
          <w:szCs w:val="28"/>
        </w:rPr>
        <w:br/>
        <w:t>D. Thông tin.</w:t>
      </w:r>
    </w:p>
    <w:p w14:paraId="3B8EE6B5"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2</w:t>
      </w:r>
      <w:r w:rsidRPr="008D577C">
        <w:rPr>
          <w:sz w:val="28"/>
          <w:szCs w:val="28"/>
        </w:rPr>
        <w:t>. Từ nào sau đây là từ mượn gốc Hán:</w:t>
      </w:r>
    </w:p>
    <w:p w14:paraId="74358F4F"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Đường sá.</w:t>
      </w:r>
      <w:r w:rsidRPr="008D577C">
        <w:rPr>
          <w:sz w:val="28"/>
          <w:szCs w:val="28"/>
        </w:rPr>
        <w:br/>
        <w:t>B. Thay đổi.</w:t>
      </w:r>
      <w:r w:rsidRPr="008D577C">
        <w:rPr>
          <w:sz w:val="28"/>
          <w:szCs w:val="28"/>
        </w:rPr>
        <w:br/>
        <w:t> C. Thống trị.</w:t>
      </w:r>
      <w:r w:rsidRPr="008D577C">
        <w:rPr>
          <w:sz w:val="28"/>
          <w:szCs w:val="28"/>
        </w:rPr>
        <w:br/>
        <w:t>D. Đất đai.</w:t>
      </w:r>
    </w:p>
    <w:p w14:paraId="45C7B692"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3</w:t>
      </w:r>
      <w:r w:rsidRPr="008D577C">
        <w:rPr>
          <w:sz w:val="28"/>
          <w:szCs w:val="28"/>
        </w:rPr>
        <w:t>: Phần trích trên cung cấp cho người đọc những thông tin chính nào?</w:t>
      </w:r>
    </w:p>
    <w:p w14:paraId="19B3D609"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Địa vị thống trị của con người trên Trái Đất và những hậu quả mà địa vị đó gây ra cho đời sống của muôn loài.</w:t>
      </w:r>
      <w:r w:rsidRPr="008D577C">
        <w:rPr>
          <w:sz w:val="28"/>
          <w:szCs w:val="28"/>
        </w:rPr>
        <w:br/>
        <w:t>B. Những họat động của con người trên Trái đất và hậu quả mà những hoạt động đó gây ra cho đời sống muôn loài.</w:t>
      </w:r>
      <w:r w:rsidRPr="008D577C">
        <w:rPr>
          <w:sz w:val="28"/>
          <w:szCs w:val="28"/>
        </w:rPr>
        <w:br/>
        <w:t>C. Vai trò to lớn của con người trên Trái đất và những việc làm tác động tới đời sống của muôn loài.</w:t>
      </w:r>
      <w:r w:rsidRPr="008D577C">
        <w:rPr>
          <w:sz w:val="28"/>
          <w:szCs w:val="28"/>
        </w:rPr>
        <w:br/>
        <w:t>D. Sự tuyệt chủng của các loài sinh vật do những hoạt động của con người mang lại.</w:t>
      </w:r>
    </w:p>
    <w:p w14:paraId="2326C654"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4. </w:t>
      </w:r>
      <w:r w:rsidRPr="008D577C">
        <w:rPr>
          <w:sz w:val="28"/>
          <w:szCs w:val="28"/>
        </w:rPr>
        <w:t>Tác giả đã chứng minh “sự thống trị hầu khắp hành tinh” của loài người theo cách nào?</w:t>
      </w:r>
    </w:p>
    <w:p w14:paraId="21933AB1"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Liên tục đưa ra những số liệu cụ thể và các so sánh có độ xác thực cao.</w:t>
      </w:r>
      <w:r w:rsidRPr="008D577C">
        <w:rPr>
          <w:sz w:val="28"/>
          <w:szCs w:val="28"/>
        </w:rPr>
        <w:br/>
        <w:t>B. Liên tục đưa ra lý lẽ và dẫn chứng cụ thể xác thực cho thông tin đưa ra.</w:t>
      </w:r>
      <w:r w:rsidRPr="008D577C">
        <w:rPr>
          <w:sz w:val="28"/>
          <w:szCs w:val="28"/>
        </w:rPr>
        <w:br/>
        <w:t>C. Dùng lập luận chặt chẽ để làm rõ cho sự thống trị hầu khắp hành tinh của loài người.</w:t>
      </w:r>
      <w:r w:rsidRPr="008D577C">
        <w:rPr>
          <w:sz w:val="28"/>
          <w:szCs w:val="28"/>
        </w:rPr>
        <w:br/>
        <w:t>D. Đưa ra những thông tin cơ bản nhất về sự thống trị hầu khắp hành tinh của loài người.</w:t>
      </w:r>
    </w:p>
    <w:p w14:paraId="283F584B"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5</w:t>
      </w:r>
      <w:r w:rsidRPr="008D577C">
        <w:rPr>
          <w:sz w:val="28"/>
          <w:szCs w:val="28"/>
        </w:rPr>
        <w:t>. Cụm từ nào sau đây là cụm danh từ?</w:t>
      </w:r>
    </w:p>
    <w:p w14:paraId="212AED5F"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Đường sá và hầm mỏ.</w:t>
      </w:r>
      <w:r w:rsidRPr="008D577C">
        <w:rPr>
          <w:sz w:val="28"/>
          <w:szCs w:val="28"/>
        </w:rPr>
        <w:br/>
        <w:t>B. Những con vật.</w:t>
      </w:r>
      <w:r w:rsidRPr="008D577C">
        <w:rPr>
          <w:sz w:val="28"/>
          <w:szCs w:val="28"/>
        </w:rPr>
        <w:br/>
        <w:t>C. Số lượng nhiều nhất.</w:t>
      </w:r>
      <w:r w:rsidRPr="008D577C">
        <w:rPr>
          <w:sz w:val="28"/>
          <w:szCs w:val="28"/>
        </w:rPr>
        <w:br/>
        <w:t>D. Tuyệt chủng tự nhiên.</w:t>
      </w:r>
    </w:p>
    <w:p w14:paraId="06E10ADD"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6.</w:t>
      </w:r>
      <w:r w:rsidRPr="008D577C">
        <w:rPr>
          <w:sz w:val="28"/>
          <w:szCs w:val="28"/>
        </w:rPr>
        <w:t> Từ “sơ cấp” trong đoạn trích có thể được đặt cùng nhóm với từ nào sau đây (tất cả đều là từ mượn).</w:t>
      </w:r>
    </w:p>
    <w:p w14:paraId="026A805A"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Đa cấp.</w:t>
      </w:r>
      <w:r w:rsidRPr="008D577C">
        <w:rPr>
          <w:sz w:val="28"/>
          <w:szCs w:val="28"/>
        </w:rPr>
        <w:br/>
        <w:t>B. Trung cấp.</w:t>
      </w:r>
      <w:r w:rsidRPr="008D577C">
        <w:rPr>
          <w:sz w:val="28"/>
          <w:szCs w:val="28"/>
        </w:rPr>
        <w:br/>
        <w:t>C.Thứ cấp.</w:t>
      </w:r>
      <w:r w:rsidRPr="008D577C">
        <w:rPr>
          <w:sz w:val="28"/>
          <w:szCs w:val="28"/>
        </w:rPr>
        <w:br/>
        <w:t>D. Cao cấp.</w:t>
      </w:r>
    </w:p>
    <w:p w14:paraId="4ACABBC9"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7.</w:t>
      </w:r>
      <w:r w:rsidRPr="008D577C">
        <w:rPr>
          <w:sz w:val="28"/>
          <w:szCs w:val="28"/>
        </w:rPr>
        <w:t> Từ nào không thuộc nhóm từ nói về các loài sinh vật?</w:t>
      </w:r>
    </w:p>
    <w:p w14:paraId="5E92E59D"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lastRenderedPageBreak/>
        <w:t>A. Động vật.</w:t>
      </w:r>
      <w:r w:rsidRPr="008D577C">
        <w:rPr>
          <w:sz w:val="28"/>
          <w:szCs w:val="28"/>
        </w:rPr>
        <w:br/>
        <w:t>B. Thực vật.</w:t>
      </w:r>
      <w:r w:rsidRPr="008D577C">
        <w:rPr>
          <w:sz w:val="28"/>
          <w:szCs w:val="28"/>
        </w:rPr>
        <w:br/>
        <w:t>C. Trái đất.</w:t>
      </w:r>
      <w:r w:rsidRPr="008D577C">
        <w:rPr>
          <w:sz w:val="28"/>
          <w:szCs w:val="28"/>
        </w:rPr>
        <w:br/>
        <w:t>D. Con vật.</w:t>
      </w:r>
    </w:p>
    <w:p w14:paraId="447F8F7A"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8</w:t>
      </w:r>
      <w:r w:rsidRPr="008D577C">
        <w:rPr>
          <w:sz w:val="28"/>
          <w:szCs w:val="28"/>
        </w:rPr>
        <w:t>. Trạng ngữ trong câu sau được dùng để làm gì?</w:t>
      </w:r>
    </w:p>
    <w:p w14:paraId="6CB0142F"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“Giờ đây, loài người thống trị hầu khắp hành tinh đến mức chúng ta đang đẩy các động thực vật hoang dã ra khỏi bề mặt Trái Đất”</w:t>
      </w:r>
    </w:p>
    <w:p w14:paraId="3A033940" w14:textId="77777777" w:rsidR="008D577C" w:rsidRPr="008D577C" w:rsidRDefault="008D577C" w:rsidP="003466AE">
      <w:pPr>
        <w:pStyle w:val="NormalWeb"/>
        <w:shd w:val="clear" w:color="auto" w:fill="FFFFFF"/>
        <w:spacing w:before="150" w:beforeAutospacing="0" w:after="0" w:afterAutospacing="0"/>
        <w:rPr>
          <w:sz w:val="28"/>
          <w:szCs w:val="28"/>
        </w:rPr>
      </w:pPr>
      <w:r w:rsidRPr="008D577C">
        <w:rPr>
          <w:sz w:val="28"/>
          <w:szCs w:val="28"/>
        </w:rPr>
        <w:t>A. Chỉ nguyên nhân.</w:t>
      </w:r>
      <w:r w:rsidRPr="008D577C">
        <w:rPr>
          <w:sz w:val="28"/>
          <w:szCs w:val="28"/>
        </w:rPr>
        <w:br/>
        <w:t>B. Chỉ thời gian.</w:t>
      </w:r>
      <w:r w:rsidRPr="008D577C">
        <w:rPr>
          <w:sz w:val="28"/>
          <w:szCs w:val="28"/>
        </w:rPr>
        <w:br/>
        <w:t>C. Chỉ mục đích.</w:t>
      </w:r>
      <w:r w:rsidRPr="008D577C">
        <w:rPr>
          <w:sz w:val="28"/>
          <w:szCs w:val="28"/>
        </w:rPr>
        <w:br/>
        <w:t>D. Chỉ phương tiện.</w:t>
      </w:r>
    </w:p>
    <w:p w14:paraId="28B80E90"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9. </w:t>
      </w:r>
      <w:r w:rsidRPr="008D577C">
        <w:rPr>
          <w:sz w:val="28"/>
          <w:szCs w:val="28"/>
        </w:rPr>
        <w:t>Bằng trải nghiệm của bản thân hoặc qua sách, báo, và các phương tiện thông tin khác, em hãy kể 2 đến 3 hậu quả do hiện tượng biến đổi khí hậu gây ra.</w:t>
      </w:r>
    </w:p>
    <w:p w14:paraId="38137AA3"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Câu 10</w:t>
      </w:r>
      <w:r w:rsidRPr="008D577C">
        <w:rPr>
          <w:sz w:val="28"/>
          <w:szCs w:val="28"/>
        </w:rPr>
        <w:t>. Giả sử, em là một tình nguyện viên tham gia chiến dịch bảo vệ môi trường, em hãy đề xuất những việc làm có ý nghĩa góp phần bảo vệ môi trường?</w:t>
      </w:r>
    </w:p>
    <w:p w14:paraId="5E548E43" w14:textId="77777777" w:rsidR="008D577C" w:rsidRPr="008D577C" w:rsidRDefault="008D577C" w:rsidP="003466AE">
      <w:pPr>
        <w:pStyle w:val="NormalWeb"/>
        <w:shd w:val="clear" w:color="auto" w:fill="FFFFFF"/>
        <w:spacing w:before="0" w:beforeAutospacing="0" w:after="0" w:afterAutospacing="0"/>
        <w:rPr>
          <w:sz w:val="28"/>
          <w:szCs w:val="28"/>
        </w:rPr>
      </w:pPr>
      <w:r w:rsidRPr="008D577C">
        <w:rPr>
          <w:rStyle w:val="Strong"/>
          <w:sz w:val="28"/>
          <w:szCs w:val="28"/>
          <w:bdr w:val="none" w:sz="0" w:space="0" w:color="auto" w:frame="1"/>
        </w:rPr>
        <w:t>II. VIẾT (4,0 điểm)</w:t>
      </w:r>
    </w:p>
    <w:p w14:paraId="48497869" w14:textId="2D6E2AD3" w:rsidR="008D577C" w:rsidRPr="008D577C" w:rsidRDefault="008D577C" w:rsidP="003466AE">
      <w:pPr>
        <w:pStyle w:val="NormalWeb"/>
        <w:spacing w:before="0" w:beforeAutospacing="0" w:after="0" w:afterAutospacing="0"/>
        <w:ind w:left="48" w:right="48"/>
        <w:jc w:val="both"/>
        <w:rPr>
          <w:color w:val="000000" w:themeColor="text1"/>
          <w:spacing w:val="-8"/>
          <w:sz w:val="28"/>
          <w:szCs w:val="28"/>
        </w:rPr>
      </w:pPr>
      <w:r w:rsidRPr="008D577C">
        <w:rPr>
          <w:color w:val="000000" w:themeColor="text1"/>
          <w:sz w:val="28"/>
          <w:szCs w:val="28"/>
        </w:rPr>
        <w:t xml:space="preserve">Viết được bài văn </w:t>
      </w:r>
      <w:r w:rsidRPr="008D577C">
        <w:rPr>
          <w:color w:val="000000" w:themeColor="text1"/>
          <w:spacing w:val="-8"/>
          <w:sz w:val="28"/>
          <w:szCs w:val="28"/>
        </w:rPr>
        <w:t xml:space="preserve">trình bày suy nghĩ về </w:t>
      </w:r>
      <w:r w:rsidRPr="008D577C">
        <w:rPr>
          <w:b/>
          <w:bCs/>
          <w:color w:val="000000" w:themeColor="text1"/>
          <w:spacing w:val="-8"/>
          <w:sz w:val="28"/>
          <w:szCs w:val="28"/>
        </w:rPr>
        <w:t>sự vô cảm</w:t>
      </w:r>
      <w:r w:rsidRPr="008D577C">
        <w:rPr>
          <w:color w:val="000000" w:themeColor="text1"/>
          <w:spacing w:val="-8"/>
          <w:sz w:val="28"/>
          <w:szCs w:val="28"/>
        </w:rPr>
        <w:t xml:space="preserve"> hiện nay ở giới trẻ.</w:t>
      </w:r>
    </w:p>
    <w:p w14:paraId="5308812B" w14:textId="77777777" w:rsidR="001D009D" w:rsidRDefault="001D009D" w:rsidP="008D577C">
      <w:pPr>
        <w:spacing w:line="240" w:lineRule="auto"/>
        <w:ind w:firstLine="720"/>
        <w:jc w:val="center"/>
        <w:rPr>
          <w:rFonts w:ascii="Times New Roman" w:hAnsi="Times New Roman" w:cs="Times New Roman"/>
          <w:b/>
          <w:sz w:val="28"/>
          <w:szCs w:val="28"/>
          <w:u w:val="single"/>
        </w:rPr>
      </w:pPr>
    </w:p>
    <w:p w14:paraId="79EE270C" w14:textId="309158CD" w:rsidR="008D577C" w:rsidRPr="008D577C" w:rsidRDefault="008D577C" w:rsidP="008D577C">
      <w:pPr>
        <w:spacing w:line="240" w:lineRule="auto"/>
        <w:ind w:firstLine="720"/>
        <w:jc w:val="center"/>
        <w:rPr>
          <w:rFonts w:ascii="Times New Roman" w:hAnsi="Times New Roman" w:cs="Times New Roman"/>
          <w:b/>
          <w:sz w:val="28"/>
          <w:szCs w:val="28"/>
          <w:u w:val="single"/>
        </w:rPr>
      </w:pPr>
      <w:r w:rsidRPr="008D577C">
        <w:rPr>
          <w:rFonts w:ascii="Times New Roman" w:hAnsi="Times New Roman" w:cs="Times New Roman"/>
          <w:b/>
          <w:sz w:val="28"/>
          <w:szCs w:val="28"/>
          <w:u w:val="single"/>
        </w:rPr>
        <w:t>ĐỀ 3</w:t>
      </w:r>
    </w:p>
    <w:p w14:paraId="28A98183" w14:textId="7C37F2A6" w:rsidR="008D577C" w:rsidRPr="008D577C" w:rsidRDefault="008D577C" w:rsidP="008D577C">
      <w:pPr>
        <w:spacing w:line="240" w:lineRule="auto"/>
        <w:rPr>
          <w:rFonts w:ascii="Times New Roman" w:hAnsi="Times New Roman" w:cs="Times New Roman"/>
          <w:b/>
          <w:sz w:val="28"/>
          <w:szCs w:val="28"/>
        </w:rPr>
      </w:pPr>
      <w:r w:rsidRPr="008D577C">
        <w:rPr>
          <w:rFonts w:ascii="Times New Roman" w:hAnsi="Times New Roman" w:cs="Times New Roman"/>
          <w:b/>
          <w:sz w:val="28"/>
          <w:szCs w:val="28"/>
        </w:rPr>
        <w:t>PHẦN 1: ĐỌC HIỂU ( 6,0 điểm)</w:t>
      </w:r>
    </w:p>
    <w:p w14:paraId="1EA0558D" w14:textId="2975D643" w:rsidR="008D577C" w:rsidRPr="008D577C" w:rsidRDefault="008D577C" w:rsidP="008D577C">
      <w:pPr>
        <w:spacing w:line="240" w:lineRule="auto"/>
        <w:ind w:firstLine="720"/>
        <w:rPr>
          <w:rFonts w:ascii="Times New Roman" w:hAnsi="Times New Roman" w:cs="Times New Roman"/>
          <w:b/>
          <w:sz w:val="28"/>
          <w:szCs w:val="28"/>
        </w:rPr>
      </w:pPr>
      <w:r w:rsidRPr="008D577C">
        <w:rPr>
          <w:rFonts w:ascii="Times New Roman" w:hAnsi="Times New Roman" w:cs="Times New Roman"/>
          <w:b/>
          <w:sz w:val="28"/>
          <w:szCs w:val="28"/>
        </w:rPr>
        <w:t>Đọc đoạn trích sau và thực hiện các yêu cầu:</w:t>
      </w:r>
    </w:p>
    <w:p w14:paraId="07FED074" w14:textId="77777777" w:rsidR="008D577C" w:rsidRPr="008D577C" w:rsidRDefault="008D577C" w:rsidP="008D577C">
      <w:pPr>
        <w:spacing w:line="240" w:lineRule="auto"/>
        <w:ind w:firstLine="720"/>
        <w:jc w:val="both"/>
        <w:rPr>
          <w:rFonts w:ascii="Times New Roman" w:hAnsi="Times New Roman" w:cs="Times New Roman"/>
          <w:sz w:val="28"/>
          <w:szCs w:val="28"/>
        </w:rPr>
      </w:pPr>
      <w:r w:rsidRPr="008D577C">
        <w:rPr>
          <w:rFonts w:ascii="Times New Roman" w:hAnsi="Times New Roman" w:cs="Times New Roman"/>
          <w:sz w:val="28"/>
          <w:szCs w:val="28"/>
        </w:rPr>
        <w:t>[1] Thực ra, hoàn cảnh là một bức tranh không màu, nó đen tối hay tươi sáng là do chính bạn lựa chọn màu vẽ. Trong bất cứ hoàn cảnh nào, chúng ta luôn có nhiều hơn một sự lựa chọn!</w:t>
      </w:r>
    </w:p>
    <w:p w14:paraId="558F9787" w14:textId="77777777" w:rsidR="008D577C" w:rsidRPr="008D577C" w:rsidRDefault="008D577C" w:rsidP="008D577C">
      <w:pPr>
        <w:spacing w:line="240" w:lineRule="auto"/>
        <w:ind w:firstLine="720"/>
        <w:jc w:val="both"/>
        <w:rPr>
          <w:rFonts w:ascii="Times New Roman" w:hAnsi="Times New Roman" w:cs="Times New Roman"/>
          <w:sz w:val="28"/>
          <w:szCs w:val="28"/>
        </w:rPr>
      </w:pPr>
      <w:r w:rsidRPr="008D577C">
        <w:rPr>
          <w:rFonts w:ascii="Times New Roman" w:hAnsi="Times New Roman" w:cs="Times New Roman"/>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388E0191" w14:textId="4A13945D" w:rsidR="008D577C" w:rsidRPr="008D577C" w:rsidRDefault="008D577C" w:rsidP="008D577C">
      <w:pPr>
        <w:spacing w:line="240" w:lineRule="auto"/>
        <w:ind w:firstLine="720"/>
        <w:jc w:val="both"/>
        <w:rPr>
          <w:rFonts w:ascii="Times New Roman" w:hAnsi="Times New Roman" w:cs="Times New Roman"/>
          <w:sz w:val="28"/>
          <w:szCs w:val="28"/>
        </w:rPr>
      </w:pPr>
      <w:r w:rsidRPr="008D577C">
        <w:rPr>
          <w:rFonts w:ascii="Times New Roman" w:hAnsi="Times New Roman" w:cs="Times New Roman"/>
          <w:sz w:val="28"/>
          <w:szCs w:val="28"/>
        </w:rPr>
        <w:t>(</w:t>
      </w:r>
      <w:r w:rsidRPr="008D577C">
        <w:rPr>
          <w:rFonts w:ascii="Times New Roman" w:hAnsi="Times New Roman" w:cs="Times New Roman"/>
          <w:i/>
          <w:sz w:val="28"/>
          <w:szCs w:val="28"/>
        </w:rPr>
        <w:t xml:space="preserve">Đến cỏ dại còn đàng hoàng mà sống…, </w:t>
      </w:r>
      <w:r w:rsidRPr="008D577C">
        <w:rPr>
          <w:rFonts w:ascii="Times New Roman" w:hAnsi="Times New Roman" w:cs="Times New Roman"/>
          <w:sz w:val="28"/>
          <w:szCs w:val="28"/>
        </w:rPr>
        <w:t>Phạm Sỹ Thanh, NXB Thế giới, 2019, Tr.46-47)</w:t>
      </w:r>
    </w:p>
    <w:p w14:paraId="3ADEF8C9" w14:textId="63D155CC"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
          <w:bCs/>
          <w:sz w:val="28"/>
          <w:szCs w:val="28"/>
        </w:rPr>
        <w:t xml:space="preserve">Câu 1. </w:t>
      </w:r>
      <w:r w:rsidRPr="008D577C">
        <w:rPr>
          <w:rFonts w:ascii="Times New Roman" w:hAnsi="Times New Roman" w:cs="Times New Roman"/>
          <w:sz w:val="28"/>
          <w:szCs w:val="28"/>
        </w:rPr>
        <w:t>Xác định phương thức biểu đạt chính của đoạn văn trên.</w:t>
      </w:r>
      <w:r w:rsidRPr="008D577C">
        <w:rPr>
          <w:rFonts w:ascii="Times New Roman" w:hAnsi="Times New Roman" w:cs="Times New Roman"/>
          <w:color w:val="FF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87"/>
      </w:tblGrid>
      <w:tr w:rsidR="008D577C" w:rsidRPr="008D577C" w14:paraId="28ED76D9" w14:textId="77777777" w:rsidTr="00467DCB">
        <w:tc>
          <w:tcPr>
            <w:tcW w:w="7139" w:type="dxa"/>
          </w:tcPr>
          <w:p w14:paraId="16FAFA15" w14:textId="77777777" w:rsidR="008D577C" w:rsidRPr="008D577C" w:rsidRDefault="008D577C" w:rsidP="008D577C">
            <w:pPr>
              <w:spacing w:line="240" w:lineRule="auto"/>
              <w:jc w:val="both"/>
              <w:rPr>
                <w:rFonts w:ascii="Times New Roman" w:hAnsi="Times New Roman" w:cs="Times New Roman"/>
                <w:sz w:val="28"/>
                <w:szCs w:val="28"/>
              </w:rPr>
            </w:pPr>
            <w:bookmarkStart w:id="0" w:name="_Hlk101295324"/>
            <w:r w:rsidRPr="008D577C">
              <w:rPr>
                <w:rFonts w:ascii="Times New Roman" w:hAnsi="Times New Roman" w:cs="Times New Roman"/>
                <w:sz w:val="28"/>
                <w:szCs w:val="28"/>
              </w:rPr>
              <w:lastRenderedPageBreak/>
              <w:t>A. Tự sự</w:t>
            </w:r>
          </w:p>
        </w:tc>
        <w:tc>
          <w:tcPr>
            <w:tcW w:w="7139" w:type="dxa"/>
          </w:tcPr>
          <w:p w14:paraId="3558C0E9"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Nghị luận</w:t>
            </w:r>
          </w:p>
        </w:tc>
      </w:tr>
      <w:tr w:rsidR="008D577C" w:rsidRPr="008D577C" w14:paraId="5C44AD1E" w14:textId="77777777" w:rsidTr="00467DCB">
        <w:tc>
          <w:tcPr>
            <w:tcW w:w="7139" w:type="dxa"/>
          </w:tcPr>
          <w:p w14:paraId="38F53242"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B. Miêu tả</w:t>
            </w:r>
          </w:p>
        </w:tc>
        <w:tc>
          <w:tcPr>
            <w:tcW w:w="7139" w:type="dxa"/>
          </w:tcPr>
          <w:p w14:paraId="3195D622"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D. Biểu cảm</w:t>
            </w:r>
          </w:p>
        </w:tc>
      </w:tr>
    </w:tbl>
    <w:p w14:paraId="51B23EC6" w14:textId="70D550D8" w:rsidR="008D577C" w:rsidRPr="008D577C" w:rsidRDefault="008D577C" w:rsidP="008D577C">
      <w:pPr>
        <w:spacing w:line="240" w:lineRule="auto"/>
        <w:jc w:val="both"/>
        <w:rPr>
          <w:rFonts w:ascii="Times New Roman" w:hAnsi="Times New Roman" w:cs="Times New Roman"/>
          <w:b/>
          <w:bCs/>
          <w:sz w:val="28"/>
          <w:szCs w:val="28"/>
        </w:rPr>
      </w:pPr>
      <w:bookmarkStart w:id="1" w:name="_Hlk101296032"/>
      <w:bookmarkEnd w:id="0"/>
      <w:r w:rsidRPr="008D577C">
        <w:rPr>
          <w:rFonts w:ascii="Times New Roman" w:hAnsi="Times New Roman" w:cs="Times New Roman"/>
          <w:b/>
          <w:bCs/>
          <w:sz w:val="28"/>
          <w:szCs w:val="28"/>
        </w:rPr>
        <w:t xml:space="preserve">Câu 2. </w:t>
      </w:r>
      <w:r w:rsidRPr="008D577C">
        <w:rPr>
          <w:rFonts w:ascii="Times New Roman" w:hAnsi="Times New Roman" w:cs="Times New Roman"/>
          <w:bCs/>
          <w:sz w:val="28"/>
          <w:szCs w:val="28"/>
        </w:rPr>
        <w:t>Văn bản trên có đặc điểm nào nổi bật nhất về kiểu văn bản</w:t>
      </w:r>
      <w:r w:rsidRPr="008D577C">
        <w:rPr>
          <w:rFonts w:ascii="Times New Roman" w:hAnsi="Times New Roman" w:cs="Times New Roman"/>
          <w:b/>
          <w:bCs/>
          <w:sz w:val="28"/>
          <w:szCs w:val="28"/>
        </w:rPr>
        <w:t xml:space="preserve">? </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8D577C" w:rsidRPr="008D577C" w14:paraId="3E295F93" w14:textId="77777777" w:rsidTr="00467DCB">
        <w:trPr>
          <w:trHeight w:val="250"/>
        </w:trPr>
        <w:tc>
          <w:tcPr>
            <w:tcW w:w="4745" w:type="dxa"/>
          </w:tcPr>
          <w:p w14:paraId="3E1F1AD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A. </w:t>
            </w:r>
            <w:r w:rsidRPr="008D577C">
              <w:rPr>
                <w:rFonts w:ascii="Times New Roman" w:hAnsi="Times New Roman" w:cs="Times New Roman"/>
                <w:bCs/>
                <w:sz w:val="28"/>
                <w:szCs w:val="28"/>
              </w:rPr>
              <w:t>Có hình ảnh sinh động</w:t>
            </w:r>
          </w:p>
        </w:tc>
        <w:tc>
          <w:tcPr>
            <w:tcW w:w="4684" w:type="dxa"/>
            <w:shd w:val="clear" w:color="auto" w:fill="FFFFFF" w:themeFill="background1"/>
          </w:tcPr>
          <w:p w14:paraId="4A551C3E"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Có từ ngữ giàu cảm xúc</w:t>
            </w:r>
          </w:p>
        </w:tc>
      </w:tr>
      <w:tr w:rsidR="008D577C" w:rsidRPr="008D577C" w14:paraId="09EF0E95" w14:textId="77777777" w:rsidTr="00467DCB">
        <w:trPr>
          <w:trHeight w:val="512"/>
        </w:trPr>
        <w:tc>
          <w:tcPr>
            <w:tcW w:w="4745" w:type="dxa"/>
          </w:tcPr>
          <w:p w14:paraId="5444573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 xml:space="preserve">Có lí lẽ thuyết phục  </w:t>
            </w:r>
          </w:p>
        </w:tc>
        <w:tc>
          <w:tcPr>
            <w:tcW w:w="4684" w:type="dxa"/>
          </w:tcPr>
          <w:p w14:paraId="5CD246B2"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sz w:val="28"/>
                <w:szCs w:val="28"/>
              </w:rPr>
              <w:t xml:space="preserve">D. </w:t>
            </w:r>
            <w:r w:rsidRPr="008D577C">
              <w:rPr>
                <w:rFonts w:ascii="Times New Roman" w:hAnsi="Times New Roman" w:cs="Times New Roman"/>
                <w:bCs/>
                <w:sz w:val="28"/>
                <w:szCs w:val="28"/>
              </w:rPr>
              <w:t>Có nhân vật cụ thể.</w:t>
            </w:r>
          </w:p>
        </w:tc>
      </w:tr>
    </w:tbl>
    <w:p w14:paraId="330F1D88" w14:textId="2A449EA2" w:rsidR="008D577C" w:rsidRPr="008D577C" w:rsidRDefault="008D577C" w:rsidP="008D577C">
      <w:pPr>
        <w:spacing w:line="240" w:lineRule="auto"/>
        <w:jc w:val="both"/>
        <w:rPr>
          <w:rFonts w:ascii="Times New Roman" w:hAnsi="Times New Roman" w:cs="Times New Roman"/>
          <w:b/>
          <w:bCs/>
          <w:sz w:val="28"/>
          <w:szCs w:val="28"/>
        </w:rPr>
      </w:pPr>
      <w:r w:rsidRPr="008D577C">
        <w:rPr>
          <w:rFonts w:ascii="Times New Roman" w:hAnsi="Times New Roman" w:cs="Times New Roman"/>
          <w:b/>
          <w:bCs/>
          <w:sz w:val="28"/>
          <w:szCs w:val="28"/>
        </w:rPr>
        <w:t xml:space="preserve">Câu 3. </w:t>
      </w:r>
      <w:r w:rsidRPr="008D577C">
        <w:rPr>
          <w:rFonts w:ascii="Times New Roman" w:hAnsi="Times New Roman" w:cs="Times New Roman"/>
          <w:bCs/>
          <w:sz w:val="28"/>
          <w:szCs w:val="28"/>
        </w:rPr>
        <w:t>Từ “</w:t>
      </w:r>
      <w:r w:rsidRPr="008D577C">
        <w:rPr>
          <w:rFonts w:ascii="Times New Roman" w:hAnsi="Times New Roman" w:cs="Times New Roman"/>
          <w:b/>
          <w:bCs/>
          <w:sz w:val="28"/>
          <w:szCs w:val="28"/>
        </w:rPr>
        <w:t>kéo</w:t>
      </w:r>
      <w:r w:rsidRPr="008D577C">
        <w:rPr>
          <w:rFonts w:ascii="Times New Roman" w:hAnsi="Times New Roman" w:cs="Times New Roman"/>
          <w:bCs/>
          <w:sz w:val="28"/>
          <w:szCs w:val="28"/>
        </w:rPr>
        <w:t>” trong câu</w:t>
      </w:r>
      <w:r w:rsidRPr="008D577C">
        <w:rPr>
          <w:rFonts w:ascii="Times New Roman" w:hAnsi="Times New Roman" w:cs="Times New Roman"/>
          <w:b/>
          <w:bCs/>
          <w:sz w:val="28"/>
          <w:szCs w:val="28"/>
        </w:rPr>
        <w:t xml:space="preserve"> “</w:t>
      </w:r>
      <w:r w:rsidRPr="008D577C">
        <w:rPr>
          <w:rFonts w:ascii="Times New Roman" w:hAnsi="Times New Roman" w:cs="Times New Roman"/>
          <w:sz w:val="28"/>
          <w:szCs w:val="28"/>
        </w:rPr>
        <w:t xml:space="preserve">Rõ ràng, bạn luôn có quyền lựa chọn thái độ sống cho mình, chỉ là đôi khi, bạn lười biếng lựa chọn và để cho số phận </w:t>
      </w:r>
      <w:r w:rsidRPr="008D577C">
        <w:rPr>
          <w:rFonts w:ascii="Times New Roman" w:hAnsi="Times New Roman" w:cs="Times New Roman"/>
          <w:b/>
          <w:sz w:val="28"/>
          <w:szCs w:val="28"/>
        </w:rPr>
        <w:t xml:space="preserve">kéo </w:t>
      </w:r>
      <w:r w:rsidRPr="008D577C">
        <w:rPr>
          <w:rFonts w:ascii="Times New Roman" w:hAnsi="Times New Roman" w:cs="Times New Roman"/>
          <w:sz w:val="28"/>
          <w:szCs w:val="28"/>
        </w:rPr>
        <w:t xml:space="preserve">đi” đồng âm với từ “kéo” nào trong các trường hợp sau? </w:t>
      </w:r>
    </w:p>
    <w:p w14:paraId="65ECB51C"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A. Học sinh đang chơi kéo co ngoài sân.</w:t>
      </w:r>
    </w:p>
    <w:p w14:paraId="44ECD0AF"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B. Cái kéo mẹ em mới mua sắc quá.</w:t>
      </w:r>
    </w:p>
    <w:p w14:paraId="4C0E976D"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C. Ngoài đồng chú trâu đang kéo cày.</w:t>
      </w:r>
    </w:p>
    <w:p w14:paraId="66D3FFDF"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D. Mọi người kéo nhau đi xem phim.</w:t>
      </w:r>
    </w:p>
    <w:p w14:paraId="6E0BEE98" w14:textId="32E49D41"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
          <w:bCs/>
          <w:sz w:val="28"/>
          <w:szCs w:val="28"/>
        </w:rPr>
        <w:t xml:space="preserve">Câu 4. </w:t>
      </w:r>
      <w:r w:rsidRPr="008D577C">
        <w:rPr>
          <w:rFonts w:ascii="Times New Roman" w:hAnsi="Times New Roman" w:cs="Times New Roman"/>
          <w:bCs/>
          <w:sz w:val="28"/>
          <w:szCs w:val="28"/>
        </w:rPr>
        <w:t xml:space="preserve">Từ “miệng” là loại từ gì trong hai ví dụ sau: </w:t>
      </w:r>
    </w:p>
    <w:p w14:paraId="5ACD1C3A"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Cs/>
          <w:sz w:val="28"/>
          <w:szCs w:val="28"/>
        </w:rPr>
        <w:t>-</w:t>
      </w:r>
      <w:r w:rsidRPr="008D577C">
        <w:rPr>
          <w:rFonts w:ascii="Times New Roman" w:hAnsi="Times New Roman" w:cs="Times New Roman"/>
          <w:sz w:val="28"/>
          <w:szCs w:val="28"/>
        </w:rPr>
        <w:t xml:space="preserve"> Cuộc sống có thể cho bạn muối mặn, nhưng lựa chọn bỏ ngay vào </w:t>
      </w:r>
      <w:r w:rsidRPr="008D577C">
        <w:rPr>
          <w:rFonts w:ascii="Times New Roman" w:hAnsi="Times New Roman" w:cs="Times New Roman"/>
          <w:b/>
          <w:i/>
          <w:sz w:val="28"/>
          <w:szCs w:val="28"/>
        </w:rPr>
        <w:t>miệng</w:t>
      </w:r>
      <w:r w:rsidRPr="008D577C">
        <w:rPr>
          <w:rFonts w:ascii="Times New Roman" w:hAnsi="Times New Roman" w:cs="Times New Roman"/>
          <w:sz w:val="28"/>
          <w:szCs w:val="28"/>
        </w:rPr>
        <w:t xml:space="preserve"> để nhận lấy sự đắng chát hay bỏ vào chén canh nhạt để có món canh thơm ngon là do bạn.</w:t>
      </w:r>
    </w:p>
    <w:p w14:paraId="09C0C33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 </w:t>
      </w:r>
      <w:r w:rsidRPr="008D577C">
        <w:rPr>
          <w:rFonts w:ascii="Times New Roman" w:hAnsi="Times New Roman" w:cs="Times New Roman"/>
          <w:b/>
          <w:i/>
          <w:sz w:val="28"/>
          <w:szCs w:val="28"/>
        </w:rPr>
        <w:t xml:space="preserve">Miệng </w:t>
      </w:r>
      <w:r w:rsidRPr="008D577C">
        <w:rPr>
          <w:rFonts w:ascii="Times New Roman" w:hAnsi="Times New Roman" w:cs="Times New Roman"/>
          <w:sz w:val="28"/>
          <w:szCs w:val="28"/>
        </w:rPr>
        <w:t>chai này bé xíu.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8D577C" w:rsidRPr="008D577C" w14:paraId="60C53767" w14:textId="77777777" w:rsidTr="00467DCB">
        <w:tc>
          <w:tcPr>
            <w:tcW w:w="7139" w:type="dxa"/>
          </w:tcPr>
          <w:p w14:paraId="430D451B"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A. </w:t>
            </w:r>
            <w:r w:rsidRPr="008D577C">
              <w:rPr>
                <w:rFonts w:ascii="Times New Roman" w:hAnsi="Times New Roman" w:cs="Times New Roman"/>
                <w:bCs/>
                <w:sz w:val="28"/>
                <w:szCs w:val="28"/>
              </w:rPr>
              <w:t>Từ đồng âm</w:t>
            </w:r>
          </w:p>
        </w:tc>
        <w:tc>
          <w:tcPr>
            <w:tcW w:w="7139" w:type="dxa"/>
            <w:shd w:val="clear" w:color="auto" w:fill="FFFFFF" w:themeFill="background1"/>
          </w:tcPr>
          <w:p w14:paraId="6F2104E2"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Từ đồng nghĩa</w:t>
            </w:r>
          </w:p>
        </w:tc>
      </w:tr>
      <w:tr w:rsidR="008D577C" w:rsidRPr="008D577C" w14:paraId="409A4E55" w14:textId="77777777" w:rsidTr="00467DCB">
        <w:tc>
          <w:tcPr>
            <w:tcW w:w="7139" w:type="dxa"/>
          </w:tcPr>
          <w:p w14:paraId="08EB5A70"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 xml:space="preserve">Từ trái nghĩa </w:t>
            </w:r>
          </w:p>
        </w:tc>
        <w:tc>
          <w:tcPr>
            <w:tcW w:w="7139" w:type="dxa"/>
          </w:tcPr>
          <w:p w14:paraId="47F9435E"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D. </w:t>
            </w:r>
            <w:r w:rsidRPr="008D577C">
              <w:rPr>
                <w:rFonts w:ascii="Times New Roman" w:hAnsi="Times New Roman" w:cs="Times New Roman"/>
                <w:bCs/>
                <w:sz w:val="28"/>
                <w:szCs w:val="28"/>
              </w:rPr>
              <w:t>Từ đa nghĩa</w:t>
            </w:r>
          </w:p>
        </w:tc>
      </w:tr>
    </w:tbl>
    <w:p w14:paraId="7ABBDCE8" w14:textId="07718688"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
          <w:bCs/>
          <w:sz w:val="28"/>
          <w:szCs w:val="28"/>
        </w:rPr>
        <w:t>Câu 5</w:t>
      </w:r>
      <w:r w:rsidRPr="008D577C">
        <w:rPr>
          <w:rFonts w:ascii="Times New Roman" w:hAnsi="Times New Roman" w:cs="Times New Roman"/>
          <w:bCs/>
          <w:sz w:val="28"/>
          <w:szCs w:val="28"/>
        </w:rPr>
        <w:t xml:space="preserve">. Từ “trọng vọng” trong đoạn trích có nghĩa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432"/>
      </w:tblGrid>
      <w:tr w:rsidR="008D577C" w:rsidRPr="008D577C" w14:paraId="108D6049" w14:textId="77777777" w:rsidTr="00467DCB">
        <w:tc>
          <w:tcPr>
            <w:tcW w:w="7139" w:type="dxa"/>
          </w:tcPr>
          <w:p w14:paraId="14169BCE"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A. </w:t>
            </w:r>
            <w:r w:rsidRPr="008D577C">
              <w:rPr>
                <w:rFonts w:ascii="Times New Roman" w:hAnsi="Times New Roman" w:cs="Times New Roman"/>
                <w:bCs/>
                <w:sz w:val="28"/>
                <w:szCs w:val="28"/>
              </w:rPr>
              <w:t>Tôn trọng</w:t>
            </w:r>
          </w:p>
        </w:tc>
        <w:tc>
          <w:tcPr>
            <w:tcW w:w="7139" w:type="dxa"/>
            <w:shd w:val="clear" w:color="auto" w:fill="FFFFFF" w:themeFill="background1"/>
          </w:tcPr>
          <w:p w14:paraId="4263FA7D"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Qúy mến</w:t>
            </w:r>
          </w:p>
        </w:tc>
      </w:tr>
      <w:tr w:rsidR="008D577C" w:rsidRPr="008D577C" w14:paraId="08A11CFF" w14:textId="77777777" w:rsidTr="00467DCB">
        <w:tc>
          <w:tcPr>
            <w:tcW w:w="7139" w:type="dxa"/>
          </w:tcPr>
          <w:p w14:paraId="1AB37FF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Khinh rẻ</w:t>
            </w:r>
          </w:p>
        </w:tc>
        <w:tc>
          <w:tcPr>
            <w:tcW w:w="7139" w:type="dxa"/>
          </w:tcPr>
          <w:p w14:paraId="7340664A"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D. </w:t>
            </w:r>
            <w:r w:rsidRPr="008D577C">
              <w:rPr>
                <w:rFonts w:ascii="Times New Roman" w:hAnsi="Times New Roman" w:cs="Times New Roman"/>
                <w:bCs/>
                <w:sz w:val="28"/>
                <w:szCs w:val="28"/>
              </w:rPr>
              <w:t>Yêu thương.</w:t>
            </w:r>
          </w:p>
        </w:tc>
      </w:tr>
    </w:tbl>
    <w:bookmarkEnd w:id="1"/>
    <w:p w14:paraId="27E21CB5" w14:textId="2942C090"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
          <w:bCs/>
          <w:sz w:val="28"/>
          <w:szCs w:val="28"/>
        </w:rPr>
        <w:t>Câu 6.</w:t>
      </w:r>
      <w:r w:rsidRPr="008D577C">
        <w:rPr>
          <w:rFonts w:ascii="Times New Roman" w:hAnsi="Times New Roman" w:cs="Times New Roman"/>
          <w:bCs/>
          <w:sz w:val="28"/>
          <w:szCs w:val="28"/>
        </w:rPr>
        <w:t xml:space="preserve"> Xác định chủ đề của đoạn trích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367"/>
      </w:tblGrid>
      <w:tr w:rsidR="008D577C" w:rsidRPr="008D577C" w14:paraId="7700E402" w14:textId="77777777" w:rsidTr="00467DCB">
        <w:tc>
          <w:tcPr>
            <w:tcW w:w="7139" w:type="dxa"/>
          </w:tcPr>
          <w:p w14:paraId="28741CD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A. </w:t>
            </w:r>
            <w:r w:rsidRPr="008D577C">
              <w:rPr>
                <w:rFonts w:ascii="Times New Roman" w:hAnsi="Times New Roman" w:cs="Times New Roman"/>
                <w:bCs/>
                <w:sz w:val="28"/>
                <w:szCs w:val="28"/>
              </w:rPr>
              <w:t>Quyền được vui chơi giải trí của con người.</w:t>
            </w:r>
          </w:p>
        </w:tc>
        <w:tc>
          <w:tcPr>
            <w:tcW w:w="7139" w:type="dxa"/>
            <w:shd w:val="clear" w:color="auto" w:fill="FFFFFF" w:themeFill="background1"/>
          </w:tcPr>
          <w:p w14:paraId="0982B906"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Quyền được lựa chọn thái độ sống của mỗi người.</w:t>
            </w:r>
          </w:p>
        </w:tc>
      </w:tr>
      <w:tr w:rsidR="008D577C" w:rsidRPr="008D577C" w14:paraId="2B14AE9E" w14:textId="77777777" w:rsidTr="00467DCB">
        <w:tc>
          <w:tcPr>
            <w:tcW w:w="7139" w:type="dxa"/>
          </w:tcPr>
          <w:p w14:paraId="78380FD8"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Quyền được yêu thương, chăm sóc của con người.</w:t>
            </w:r>
          </w:p>
        </w:tc>
        <w:tc>
          <w:tcPr>
            <w:tcW w:w="7139" w:type="dxa"/>
          </w:tcPr>
          <w:p w14:paraId="19C4B9B2"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sz w:val="28"/>
                <w:szCs w:val="28"/>
              </w:rPr>
              <w:t xml:space="preserve">D. </w:t>
            </w:r>
            <w:r w:rsidRPr="008D577C">
              <w:rPr>
                <w:rFonts w:ascii="Times New Roman" w:hAnsi="Times New Roman" w:cs="Times New Roman"/>
                <w:bCs/>
                <w:sz w:val="28"/>
                <w:szCs w:val="28"/>
              </w:rPr>
              <w:t>Quyền được bảo vệ thân thể, nhân phẩm của con người.</w:t>
            </w:r>
          </w:p>
        </w:tc>
      </w:tr>
    </w:tbl>
    <w:p w14:paraId="537BABC7" w14:textId="00E20DC9"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
          <w:bCs/>
          <w:sz w:val="28"/>
          <w:szCs w:val="28"/>
        </w:rPr>
        <w:t>Câu 7.</w:t>
      </w:r>
      <w:r w:rsidRPr="008D577C">
        <w:rPr>
          <w:rFonts w:ascii="Times New Roman" w:hAnsi="Times New Roman" w:cs="Times New Roman"/>
          <w:bCs/>
          <w:sz w:val="28"/>
          <w:szCs w:val="28"/>
        </w:rPr>
        <w:t xml:space="preserve"> Nội dung của đoạn “</w:t>
      </w:r>
      <w:r w:rsidRPr="008D577C">
        <w:rPr>
          <w:rFonts w:ascii="Times New Roman" w:hAnsi="Times New Roman" w:cs="Times New Roman"/>
          <w:sz w:val="28"/>
          <w:szCs w:val="28"/>
        </w:rPr>
        <w:t xml:space="preserve">Thực ra, hoàn cảnh là một bức tranh không màu, nó đen tối hay tươi sáng là do chính bạn lựa chọn màu vẽ. Trong bất cứ hoàn cảnh nào, chúng ta luôn có nhiều hơn một sự lựa chọn!” </w:t>
      </w:r>
      <w:r w:rsidRPr="008D577C">
        <w:rPr>
          <w:rFonts w:ascii="Times New Roman" w:hAnsi="Times New Roman" w:cs="Times New Roman"/>
          <w:bCs/>
          <w:sz w:val="28"/>
          <w:szCs w:val="28"/>
        </w:rPr>
        <w:t>là:</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8D577C" w:rsidRPr="008D577C" w14:paraId="401ECA3F" w14:textId="77777777" w:rsidTr="00467DCB">
        <w:trPr>
          <w:trHeight w:val="409"/>
        </w:trPr>
        <w:tc>
          <w:tcPr>
            <w:tcW w:w="9723" w:type="dxa"/>
          </w:tcPr>
          <w:p w14:paraId="4A79DCF7"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lastRenderedPageBreak/>
              <w:t xml:space="preserve">A. </w:t>
            </w:r>
            <w:r w:rsidRPr="008D577C">
              <w:rPr>
                <w:rFonts w:ascii="Times New Roman" w:hAnsi="Times New Roman" w:cs="Times New Roman"/>
                <w:bCs/>
                <w:sz w:val="28"/>
                <w:szCs w:val="28"/>
              </w:rPr>
              <w:t>Cuộc sống của mỗi người luôn phụ thuộc vào người khác.</w:t>
            </w:r>
          </w:p>
        </w:tc>
      </w:tr>
      <w:tr w:rsidR="008D577C" w:rsidRPr="008D577C" w14:paraId="437DEEF5" w14:textId="77777777" w:rsidTr="00467DCB">
        <w:trPr>
          <w:trHeight w:val="839"/>
        </w:trPr>
        <w:tc>
          <w:tcPr>
            <w:tcW w:w="9723" w:type="dxa"/>
          </w:tcPr>
          <w:p w14:paraId="7841968B"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Mỗi người có quyền lựa chọn cuộc sống có ý nghĩa cho mình.</w:t>
            </w:r>
          </w:p>
          <w:p w14:paraId="07395387"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C. Cuộc sống của mỗi người cần có sự giúp đỡ vô điều kiện.</w:t>
            </w:r>
          </w:p>
          <w:p w14:paraId="3D460D6D" w14:textId="77777777" w:rsidR="008D577C" w:rsidRPr="008D577C" w:rsidRDefault="008D577C" w:rsidP="008D577C">
            <w:pPr>
              <w:spacing w:line="240" w:lineRule="auto"/>
              <w:jc w:val="both"/>
              <w:rPr>
                <w:rFonts w:ascii="Times New Roman" w:hAnsi="Times New Roman" w:cs="Times New Roman"/>
                <w:bCs/>
                <w:sz w:val="28"/>
                <w:szCs w:val="28"/>
              </w:rPr>
            </w:pPr>
            <w:r w:rsidRPr="008D577C">
              <w:rPr>
                <w:rFonts w:ascii="Times New Roman" w:hAnsi="Times New Roman" w:cs="Times New Roman"/>
                <w:bCs/>
                <w:sz w:val="28"/>
                <w:szCs w:val="28"/>
              </w:rPr>
              <w:t>D. Cuộc sống của mỗi người là do số phận quyết định tất cả.</w:t>
            </w:r>
          </w:p>
        </w:tc>
      </w:tr>
    </w:tbl>
    <w:p w14:paraId="5144F71B" w14:textId="7B3797B5"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
          <w:bCs/>
          <w:sz w:val="28"/>
          <w:szCs w:val="28"/>
        </w:rPr>
        <w:t>Câu 8.</w:t>
      </w:r>
      <w:r w:rsidRPr="008D577C">
        <w:rPr>
          <w:rFonts w:ascii="Times New Roman" w:hAnsi="Times New Roman" w:cs="Times New Roman"/>
          <w:bCs/>
          <w:sz w:val="28"/>
          <w:szCs w:val="28"/>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8D577C" w:rsidRPr="008D577C" w14:paraId="694D533C" w14:textId="77777777" w:rsidTr="00467DCB">
        <w:tc>
          <w:tcPr>
            <w:tcW w:w="7139" w:type="dxa"/>
          </w:tcPr>
          <w:p w14:paraId="5DC8B94C"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A. </w:t>
            </w:r>
            <w:r w:rsidRPr="008D577C">
              <w:rPr>
                <w:rFonts w:ascii="Times New Roman" w:hAnsi="Times New Roman" w:cs="Times New Roman"/>
                <w:bCs/>
                <w:sz w:val="28"/>
                <w:szCs w:val="28"/>
              </w:rPr>
              <w:t>Ẩn dụ</w:t>
            </w:r>
          </w:p>
        </w:tc>
        <w:tc>
          <w:tcPr>
            <w:tcW w:w="7139" w:type="dxa"/>
            <w:shd w:val="clear" w:color="auto" w:fill="FFFFFF" w:themeFill="background1"/>
          </w:tcPr>
          <w:p w14:paraId="7879876D"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C. Nhân hóa</w:t>
            </w:r>
          </w:p>
        </w:tc>
      </w:tr>
      <w:tr w:rsidR="008D577C" w:rsidRPr="008D577C" w14:paraId="44DF66AF" w14:textId="77777777" w:rsidTr="00467DCB">
        <w:trPr>
          <w:trHeight w:val="80"/>
        </w:trPr>
        <w:tc>
          <w:tcPr>
            <w:tcW w:w="7139" w:type="dxa"/>
          </w:tcPr>
          <w:p w14:paraId="567F21B4"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B. </w:t>
            </w:r>
            <w:r w:rsidRPr="008D577C">
              <w:rPr>
                <w:rFonts w:ascii="Times New Roman" w:hAnsi="Times New Roman" w:cs="Times New Roman"/>
                <w:bCs/>
                <w:sz w:val="28"/>
                <w:szCs w:val="28"/>
              </w:rPr>
              <w:t>Hoán dụ</w:t>
            </w:r>
          </w:p>
        </w:tc>
        <w:tc>
          <w:tcPr>
            <w:tcW w:w="7139" w:type="dxa"/>
          </w:tcPr>
          <w:p w14:paraId="663CC85C" w14:textId="77777777"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sz w:val="28"/>
                <w:szCs w:val="28"/>
              </w:rPr>
              <w:t xml:space="preserve">D. </w:t>
            </w:r>
            <w:r w:rsidRPr="008D577C">
              <w:rPr>
                <w:rFonts w:ascii="Times New Roman" w:hAnsi="Times New Roman" w:cs="Times New Roman"/>
                <w:bCs/>
                <w:sz w:val="28"/>
                <w:szCs w:val="28"/>
              </w:rPr>
              <w:t>So sánh.</w:t>
            </w:r>
          </w:p>
        </w:tc>
      </w:tr>
    </w:tbl>
    <w:p w14:paraId="49732BAE" w14:textId="1EC3E3BB" w:rsidR="008D577C" w:rsidRPr="008D577C" w:rsidRDefault="008D577C" w:rsidP="008D577C">
      <w:pPr>
        <w:spacing w:line="240" w:lineRule="auto"/>
        <w:jc w:val="both"/>
        <w:rPr>
          <w:rFonts w:ascii="Times New Roman" w:hAnsi="Times New Roman" w:cs="Times New Roman"/>
          <w:sz w:val="28"/>
          <w:szCs w:val="28"/>
        </w:rPr>
      </w:pPr>
      <w:r w:rsidRPr="008D577C">
        <w:rPr>
          <w:rFonts w:ascii="Times New Roman" w:hAnsi="Times New Roman" w:cs="Times New Roman"/>
          <w:b/>
          <w:bCs/>
          <w:sz w:val="28"/>
          <w:szCs w:val="28"/>
        </w:rPr>
        <w:t>Câu 9.</w:t>
      </w:r>
      <w:r w:rsidRPr="008D577C">
        <w:rPr>
          <w:rFonts w:ascii="Times New Roman" w:hAnsi="Times New Roman" w:cs="Times New Roman"/>
          <w:sz w:val="28"/>
          <w:szCs w:val="28"/>
        </w:rPr>
        <w:t xml:space="preserve"> Em có đồng ý với ý kiến “Trong bất cứ hoàn cảnh nào, chúng ta luôn có nhiều hơn một sự lựa chọn!” không? Vì sao? </w:t>
      </w:r>
    </w:p>
    <w:p w14:paraId="625F7F76" w14:textId="26388895" w:rsidR="008D577C" w:rsidRPr="008D577C" w:rsidRDefault="008D577C" w:rsidP="008D577C">
      <w:pPr>
        <w:spacing w:line="240" w:lineRule="auto"/>
        <w:jc w:val="both"/>
        <w:rPr>
          <w:rFonts w:ascii="Times New Roman" w:hAnsi="Times New Roman" w:cs="Times New Roman"/>
          <w:b/>
          <w:sz w:val="28"/>
          <w:szCs w:val="28"/>
        </w:rPr>
      </w:pPr>
      <w:r w:rsidRPr="008D577C">
        <w:rPr>
          <w:rFonts w:ascii="Times New Roman" w:hAnsi="Times New Roman" w:cs="Times New Roman"/>
          <w:b/>
          <w:bCs/>
          <w:sz w:val="28"/>
          <w:szCs w:val="28"/>
        </w:rPr>
        <w:t>Câu 10.</w:t>
      </w:r>
      <w:r w:rsidRPr="008D577C">
        <w:rPr>
          <w:rFonts w:ascii="Times New Roman" w:hAnsi="Times New Roman" w:cs="Times New Roman"/>
          <w:sz w:val="28"/>
          <w:szCs w:val="28"/>
        </w:rPr>
        <w:t xml:space="preserve"> Em rút ra bài học gì cho bản thân từ phần trích trên?</w:t>
      </w:r>
    </w:p>
    <w:p w14:paraId="04A9B620" w14:textId="77777777" w:rsidR="008D577C" w:rsidRPr="008D577C" w:rsidRDefault="008D577C" w:rsidP="008D577C">
      <w:pPr>
        <w:spacing w:line="240" w:lineRule="auto"/>
        <w:jc w:val="both"/>
        <w:rPr>
          <w:rFonts w:ascii="Times New Roman" w:hAnsi="Times New Roman" w:cs="Times New Roman"/>
          <w:b/>
          <w:sz w:val="28"/>
          <w:szCs w:val="28"/>
        </w:rPr>
      </w:pPr>
      <w:r w:rsidRPr="008D577C">
        <w:rPr>
          <w:rFonts w:ascii="Times New Roman" w:hAnsi="Times New Roman" w:cs="Times New Roman"/>
          <w:b/>
          <w:sz w:val="28"/>
          <w:szCs w:val="28"/>
        </w:rPr>
        <w:t>II. VIẾT (4,0 điểm)</w:t>
      </w:r>
    </w:p>
    <w:p w14:paraId="7DBC9E72" w14:textId="0964CF3B" w:rsidR="008D577C" w:rsidRPr="008D577C" w:rsidRDefault="008D577C" w:rsidP="008D577C">
      <w:pPr>
        <w:spacing w:line="240" w:lineRule="auto"/>
        <w:ind w:left="48" w:right="48"/>
        <w:jc w:val="both"/>
        <w:rPr>
          <w:rFonts w:ascii="Times New Roman" w:eastAsia="Times New Roman" w:hAnsi="Times New Roman" w:cs="Times New Roman"/>
          <w:sz w:val="28"/>
          <w:szCs w:val="28"/>
        </w:rPr>
      </w:pPr>
      <w:r w:rsidRPr="008D577C">
        <w:rPr>
          <w:rFonts w:ascii="Times New Roman" w:eastAsia="Times New Roman" w:hAnsi="Times New Roman" w:cs="Times New Roman"/>
          <w:sz w:val="28"/>
          <w:szCs w:val="28"/>
        </w:rPr>
        <w:t xml:space="preserve"> Viết bài văn trình bày ý kiến về </w:t>
      </w:r>
      <w:r w:rsidRPr="008D577C">
        <w:rPr>
          <w:rFonts w:ascii="Times New Roman" w:eastAsia="Times New Roman" w:hAnsi="Times New Roman" w:cs="Times New Roman"/>
          <w:i/>
          <w:iCs/>
          <w:sz w:val="28"/>
          <w:szCs w:val="28"/>
        </w:rPr>
        <w:t>sự vô cảm</w:t>
      </w:r>
      <w:r w:rsidRPr="008D577C">
        <w:rPr>
          <w:rFonts w:ascii="Times New Roman" w:eastAsia="Times New Roman" w:hAnsi="Times New Roman" w:cs="Times New Roman"/>
          <w:sz w:val="28"/>
          <w:szCs w:val="28"/>
        </w:rPr>
        <w:t> của giới trẻ hiện nay.</w:t>
      </w:r>
    </w:p>
    <w:p w14:paraId="766DBB2A" w14:textId="77777777" w:rsidR="008D577C" w:rsidRPr="008D577C" w:rsidRDefault="008D577C" w:rsidP="008D577C">
      <w:pPr>
        <w:pStyle w:val="NormalWeb"/>
        <w:spacing w:before="0" w:beforeAutospacing="0" w:after="200" w:afterAutospacing="0"/>
        <w:ind w:left="48" w:right="48"/>
        <w:jc w:val="both"/>
        <w:rPr>
          <w:sz w:val="28"/>
          <w:szCs w:val="28"/>
        </w:rPr>
      </w:pPr>
    </w:p>
    <w:sectPr w:rsidR="008D577C" w:rsidRPr="008D577C" w:rsidSect="00E31736">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57998"/>
    <w:multiLevelType w:val="hybridMultilevel"/>
    <w:tmpl w:val="95E61E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811549"/>
    <w:multiLevelType w:val="hybridMultilevel"/>
    <w:tmpl w:val="038A32AE"/>
    <w:lvl w:ilvl="0" w:tplc="0D1E8D8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92B3744"/>
    <w:multiLevelType w:val="hybridMultilevel"/>
    <w:tmpl w:val="2AE2733E"/>
    <w:lvl w:ilvl="0" w:tplc="7FAC8F70">
      <w:start w:val="1"/>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7C"/>
    <w:rsid w:val="001D009D"/>
    <w:rsid w:val="003466AE"/>
    <w:rsid w:val="008845D0"/>
    <w:rsid w:val="008D577C"/>
    <w:rsid w:val="00E3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6DC0"/>
  <w15:chartTrackingRefBased/>
  <w15:docId w15:val="{9944A07B-70BC-43F8-98C5-0A60DE91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7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77C"/>
    <w:pPr>
      <w:ind w:left="720"/>
      <w:contextualSpacing/>
    </w:pPr>
  </w:style>
  <w:style w:type="table" w:customStyle="1" w:styleId="thamkhao1">
    <w:name w:val="tham khao1"/>
    <w:basedOn w:val="TableNormal"/>
    <w:rsid w:val="008D577C"/>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577C"/>
    <w:rPr>
      <w:color w:val="0000FF"/>
      <w:u w:val="single"/>
    </w:rPr>
  </w:style>
  <w:style w:type="paragraph" w:styleId="NormalWeb">
    <w:name w:val="Normal (Web)"/>
    <w:basedOn w:val="Normal"/>
    <w:uiPriority w:val="99"/>
    <w:unhideWhenUsed/>
    <w:rsid w:val="008D57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77C"/>
    <w:rPr>
      <w:b/>
      <w:bCs/>
    </w:rPr>
  </w:style>
  <w:style w:type="character" w:styleId="Emphasis">
    <w:name w:val="Emphasis"/>
    <w:basedOn w:val="DefaultParagraphFont"/>
    <w:uiPriority w:val="20"/>
    <w:qFormat/>
    <w:rsid w:val="008D577C"/>
    <w:rPr>
      <w:i/>
      <w:iCs/>
    </w:rPr>
  </w:style>
  <w:style w:type="table" w:styleId="TableGrid">
    <w:name w:val="Table Grid"/>
    <w:aliases w:val="trongbang"/>
    <w:basedOn w:val="TableNormal"/>
    <w:uiPriority w:val="39"/>
    <w:qFormat/>
    <w:rsid w:val="008D577C"/>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86996">
      <w:bodyDiv w:val="1"/>
      <w:marLeft w:val="0"/>
      <w:marRight w:val="0"/>
      <w:marTop w:val="0"/>
      <w:marBottom w:val="0"/>
      <w:divBdr>
        <w:top w:val="none" w:sz="0" w:space="0" w:color="auto"/>
        <w:left w:val="none" w:sz="0" w:space="0" w:color="auto"/>
        <w:bottom w:val="none" w:sz="0" w:space="0" w:color="auto"/>
        <w:right w:val="none" w:sz="0" w:space="0" w:color="auto"/>
      </w:divBdr>
    </w:div>
    <w:div w:id="20923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wnload.vn/de-cuong-on-tap-giua-hoc-ki-1-mon-ngu-van-6-sach-ket-noi-tri-thuc-63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wnload.vn/de-cuong-on-tap-giua-hoc-ki-1-mon-ngu-van-6-sach-ket-noi-tri-thuc-63464" TargetMode="External"/><Relationship Id="rId5" Type="http://schemas.openxmlformats.org/officeDocument/2006/relationships/hyperlink" Target="https://download.vn/de-cuong-on-tap-giua-hoc-ki-1-mon-ngu-van-6-sach-ket-noi-tri-thuc-634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2024-04-23T05:22:00Z</dcterms:created>
  <dcterms:modified xsi:type="dcterms:W3CDTF">2024-04-24T07:31:00Z</dcterms:modified>
</cp:coreProperties>
</file>