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5252" w:rsidRPr="009224DA" w:rsidRDefault="005A5252" w:rsidP="009224DA">
      <w:pPr>
        <w:pStyle w:val="ListParagraph"/>
        <w:ind w:left="0"/>
        <w:jc w:val="center"/>
        <w:rPr>
          <w:b/>
          <w:sz w:val="28"/>
          <w:szCs w:val="28"/>
          <w:u w:val="single"/>
        </w:rPr>
      </w:pPr>
      <w:r w:rsidRPr="009224DA">
        <w:rPr>
          <w:b/>
          <w:sz w:val="28"/>
          <w:szCs w:val="28"/>
          <w:u w:val="single"/>
        </w:rPr>
        <w:t>ĐỀ CƯƠNG ÔN TẬP LỊCH SỬ 9</w:t>
      </w:r>
    </w:p>
    <w:p w:rsidR="009224DA" w:rsidRPr="009224DA" w:rsidRDefault="009224DA" w:rsidP="009224DA">
      <w:pPr>
        <w:pStyle w:val="ListParagraph"/>
        <w:numPr>
          <w:ilvl w:val="0"/>
          <w:numId w:val="1"/>
        </w:numPr>
        <w:rPr>
          <w:b/>
          <w:sz w:val="28"/>
          <w:szCs w:val="28"/>
          <w:u w:val="single"/>
        </w:rPr>
      </w:pPr>
      <w:r w:rsidRPr="009224DA">
        <w:rPr>
          <w:b/>
          <w:sz w:val="28"/>
          <w:szCs w:val="28"/>
          <w:u w:val="single"/>
        </w:rPr>
        <w:t>PHẦN TRẮC NGHIỆM</w:t>
      </w:r>
    </w:p>
    <w:p w:rsidR="009224DA" w:rsidRPr="009224DA" w:rsidRDefault="009224DA" w:rsidP="009224DA">
      <w:pPr>
        <w:pStyle w:val="ListParagraph"/>
        <w:ind w:left="1080"/>
        <w:rPr>
          <w:sz w:val="28"/>
          <w:szCs w:val="28"/>
        </w:rPr>
      </w:pPr>
      <w:r w:rsidRPr="009224DA">
        <w:rPr>
          <w:sz w:val="28"/>
          <w:szCs w:val="28"/>
        </w:rPr>
        <w:t>Ôn tập toàn bộ kiên thức từ bài 26 đến hết bài 29</w:t>
      </w:r>
    </w:p>
    <w:p w:rsidR="005A5252" w:rsidRPr="009224DA" w:rsidRDefault="009224DA" w:rsidP="009224DA">
      <w:pPr>
        <w:pStyle w:val="ListParagraph"/>
        <w:numPr>
          <w:ilvl w:val="0"/>
          <w:numId w:val="1"/>
        </w:numPr>
        <w:rPr>
          <w:b/>
          <w:sz w:val="28"/>
          <w:szCs w:val="28"/>
          <w:u w:val="single"/>
        </w:rPr>
      </w:pPr>
      <w:r w:rsidRPr="009224DA">
        <w:rPr>
          <w:b/>
          <w:sz w:val="28"/>
          <w:szCs w:val="28"/>
          <w:u w:val="single"/>
        </w:rPr>
        <w:t>PHẦN TỰ LUẬN</w:t>
      </w:r>
    </w:p>
    <w:p w:rsidR="005A5252" w:rsidRPr="009224DA" w:rsidRDefault="005A5252" w:rsidP="005A5252">
      <w:pPr>
        <w:pStyle w:val="ListParagraph"/>
        <w:ind w:left="0"/>
        <w:rPr>
          <w:b/>
          <w:i/>
          <w:sz w:val="28"/>
          <w:szCs w:val="28"/>
          <w:lang w:val="vi-VN"/>
        </w:rPr>
      </w:pPr>
      <w:r w:rsidRPr="009224DA">
        <w:rPr>
          <w:b/>
          <w:sz w:val="28"/>
          <w:szCs w:val="28"/>
          <w:u w:val="single"/>
          <w:lang w:val="vi-VN"/>
        </w:rPr>
        <w:t>Câu 1:</w:t>
      </w:r>
      <w:r w:rsidRPr="009224DA">
        <w:rPr>
          <w:b/>
          <w:i/>
          <w:sz w:val="28"/>
          <w:szCs w:val="28"/>
          <w:lang w:val="vi-VN"/>
        </w:rPr>
        <w:t xml:space="preserve"> Âm mưu của Pháp, chủ trương của ta, diễn biến, kết quả và ý nghĩa của Chiến dịch Việt Bắc thu đông 1947?</w:t>
      </w:r>
    </w:p>
    <w:p w:rsidR="005A5252" w:rsidRPr="009224DA" w:rsidRDefault="005A5252" w:rsidP="005A5252">
      <w:pPr>
        <w:pStyle w:val="ListParagraph"/>
        <w:ind w:left="0"/>
        <w:jc w:val="center"/>
        <w:rPr>
          <w:b/>
          <w:sz w:val="28"/>
          <w:szCs w:val="28"/>
          <w:u w:val="single"/>
          <w:lang w:val="vi-VN"/>
        </w:rPr>
      </w:pPr>
      <w:r w:rsidRPr="009224DA">
        <w:rPr>
          <w:b/>
          <w:sz w:val="28"/>
          <w:szCs w:val="28"/>
          <w:u w:val="single"/>
          <w:lang w:val="vi-VN"/>
        </w:rPr>
        <w:t>Trả lời:</w:t>
      </w:r>
    </w:p>
    <w:p w:rsidR="005A5252" w:rsidRPr="009224DA" w:rsidRDefault="005A5252" w:rsidP="005A5252">
      <w:pPr>
        <w:pStyle w:val="ListParagraph"/>
        <w:ind w:left="0"/>
        <w:rPr>
          <w:sz w:val="28"/>
          <w:szCs w:val="28"/>
          <w:u w:val="single"/>
          <w:lang w:val="vi-VN"/>
        </w:rPr>
      </w:pPr>
      <w:r w:rsidRPr="009224DA">
        <w:rPr>
          <w:b/>
          <w:sz w:val="28"/>
          <w:szCs w:val="28"/>
          <w:lang w:val="vi-VN"/>
        </w:rPr>
        <w:t xml:space="preserve">   </w:t>
      </w:r>
      <w:r w:rsidRPr="009224DA">
        <w:rPr>
          <w:sz w:val="28"/>
          <w:szCs w:val="28"/>
          <w:lang w:val="vi-VN"/>
        </w:rPr>
        <w:t>*</w:t>
      </w:r>
      <w:r w:rsidRPr="009224DA">
        <w:rPr>
          <w:sz w:val="28"/>
          <w:szCs w:val="28"/>
          <w:u w:val="single"/>
          <w:lang w:val="vi-VN"/>
        </w:rPr>
        <w:t xml:space="preserve"> Âm mưu của Pháp:</w:t>
      </w:r>
    </w:p>
    <w:p w:rsidR="005A5252" w:rsidRPr="009224DA" w:rsidRDefault="005A5252" w:rsidP="005A5252">
      <w:pPr>
        <w:pStyle w:val="ListParagraph"/>
        <w:ind w:left="0"/>
        <w:rPr>
          <w:sz w:val="28"/>
          <w:szCs w:val="28"/>
          <w:lang w:val="vi-VN"/>
        </w:rPr>
      </w:pPr>
      <w:r w:rsidRPr="009224DA">
        <w:rPr>
          <w:sz w:val="28"/>
          <w:szCs w:val="28"/>
          <w:lang w:val="vi-VN"/>
        </w:rPr>
        <w:t xml:space="preserve">     - Tháng 3/1947, Bôlaec được cử làm Cao ủy Pháp ở ĐD đồng thời vạch kế hoạch tiến công Việt Bắc, nhằm nhanh chóng kết thúc chiến tranh xâm lược.</w:t>
      </w:r>
    </w:p>
    <w:p w:rsidR="005A5252" w:rsidRPr="009224DA" w:rsidRDefault="005A5252" w:rsidP="005A5252">
      <w:pPr>
        <w:pStyle w:val="ListParagraph"/>
        <w:ind w:left="0"/>
        <w:rPr>
          <w:sz w:val="28"/>
          <w:szCs w:val="28"/>
          <w:lang w:val="vi-VN"/>
        </w:rPr>
      </w:pPr>
      <w:r w:rsidRPr="009224DA">
        <w:rPr>
          <w:sz w:val="28"/>
          <w:szCs w:val="28"/>
          <w:lang w:val="vi-VN"/>
        </w:rPr>
        <w:t xml:space="preserve">    - Ngày 7-10-1947, Pháp huy đông 12.000 quân mở cuộc tiến công lên căn cứ địa Việt Bắc . </w:t>
      </w:r>
    </w:p>
    <w:p w:rsidR="005A5252" w:rsidRPr="009224DA" w:rsidRDefault="005A5252" w:rsidP="005A5252">
      <w:pPr>
        <w:pStyle w:val="ListParagraph"/>
        <w:ind w:left="0"/>
        <w:rPr>
          <w:sz w:val="28"/>
          <w:szCs w:val="28"/>
          <w:lang w:val="vi-VN"/>
        </w:rPr>
      </w:pPr>
      <w:r w:rsidRPr="009224DA">
        <w:rPr>
          <w:sz w:val="28"/>
          <w:szCs w:val="28"/>
          <w:lang w:val="vi-VN"/>
        </w:rPr>
        <w:t xml:space="preserve">    * </w:t>
      </w:r>
      <w:r w:rsidRPr="009224DA">
        <w:rPr>
          <w:sz w:val="28"/>
          <w:szCs w:val="28"/>
          <w:u w:val="single"/>
          <w:lang w:val="vi-VN"/>
        </w:rPr>
        <w:t>Chủ trương của ta:</w:t>
      </w:r>
      <w:r w:rsidRPr="009224DA">
        <w:rPr>
          <w:sz w:val="28"/>
          <w:szCs w:val="28"/>
          <w:lang w:val="vi-VN"/>
        </w:rPr>
        <w:t xml:space="preserve"> Đảng ra chỉ thị “ Phải phá tan cuộc tiến công mùa đông của giặc Pháp”</w:t>
      </w:r>
    </w:p>
    <w:p w:rsidR="005A5252" w:rsidRPr="009224DA" w:rsidRDefault="005A5252" w:rsidP="005A5252">
      <w:pPr>
        <w:pStyle w:val="ListParagraph"/>
        <w:ind w:left="0"/>
        <w:rPr>
          <w:sz w:val="28"/>
          <w:szCs w:val="28"/>
          <w:lang w:val="vi-VN"/>
        </w:rPr>
      </w:pPr>
      <w:r w:rsidRPr="009224DA">
        <w:rPr>
          <w:sz w:val="28"/>
          <w:szCs w:val="28"/>
          <w:lang w:val="vi-VN"/>
        </w:rPr>
        <w:t xml:space="preserve">    * </w:t>
      </w:r>
      <w:r w:rsidRPr="009224DA">
        <w:rPr>
          <w:sz w:val="28"/>
          <w:szCs w:val="28"/>
          <w:u w:val="single"/>
          <w:lang w:val="vi-VN"/>
        </w:rPr>
        <w:t>Diễn biến:</w:t>
      </w:r>
    </w:p>
    <w:p w:rsidR="005A5252" w:rsidRPr="009224DA" w:rsidRDefault="005A5252" w:rsidP="005A5252">
      <w:pPr>
        <w:jc w:val="both"/>
        <w:rPr>
          <w:lang w:val="vi-VN"/>
        </w:rPr>
      </w:pPr>
      <w:r w:rsidRPr="009224DA">
        <w:rPr>
          <w:lang w:val="vi-VN"/>
        </w:rPr>
        <w:t xml:space="preserve">    -  Tại Bắc Cạn, Chợ Mới địch vừa nhảy dù đã bị ta tiêu diệt</w:t>
      </w:r>
    </w:p>
    <w:p w:rsidR="005A5252" w:rsidRPr="009224DA" w:rsidRDefault="005A5252" w:rsidP="005A5252">
      <w:pPr>
        <w:jc w:val="both"/>
        <w:rPr>
          <w:lang w:val="vi-VN"/>
        </w:rPr>
      </w:pPr>
      <w:r w:rsidRPr="009224DA">
        <w:rPr>
          <w:lang w:val="vi-VN"/>
        </w:rPr>
        <w:t xml:space="preserve">    - Ở mặt trận hướng Đông: ta phục kích chặn đánh địch trên đường số 4, tiêu biểu là trận ở đèo Bông Lau(30/10/1947).</w:t>
      </w:r>
    </w:p>
    <w:p w:rsidR="005A5252" w:rsidRPr="009224DA" w:rsidRDefault="005A5252" w:rsidP="005A5252">
      <w:pPr>
        <w:jc w:val="both"/>
        <w:rPr>
          <w:lang w:val="vi-VN"/>
        </w:rPr>
      </w:pPr>
      <w:r w:rsidRPr="009224DA">
        <w:rPr>
          <w:lang w:val="vi-VN"/>
        </w:rPr>
        <w:t xml:space="preserve">    - Ở hướng tây: Ta phục kích, đánh địch nhiều trận trên sông Lô, nổi bật là trận Đoan Hùng(24/10/1947), Khe lau(10/11/1947).</w:t>
      </w:r>
    </w:p>
    <w:p w:rsidR="005A5252" w:rsidRPr="009224DA" w:rsidRDefault="005A5252" w:rsidP="005A5252">
      <w:pPr>
        <w:jc w:val="both"/>
        <w:rPr>
          <w:u w:val="single"/>
          <w:lang w:val="vi-VN"/>
        </w:rPr>
      </w:pPr>
      <w:r w:rsidRPr="009224DA">
        <w:rPr>
          <w:lang w:val="vi-VN"/>
        </w:rPr>
        <w:t xml:space="preserve">   *</w:t>
      </w:r>
      <w:r w:rsidRPr="009224DA">
        <w:rPr>
          <w:u w:val="single"/>
          <w:lang w:val="vi-VN"/>
        </w:rPr>
        <w:t xml:space="preserve"> Kết quả: </w:t>
      </w:r>
    </w:p>
    <w:p w:rsidR="005A5252" w:rsidRPr="009224DA" w:rsidRDefault="005A5252" w:rsidP="005A5252">
      <w:pPr>
        <w:jc w:val="both"/>
        <w:rPr>
          <w:lang w:val="vi-VN"/>
        </w:rPr>
      </w:pPr>
      <w:r w:rsidRPr="009224DA">
        <w:rPr>
          <w:lang w:val="vi-VN"/>
        </w:rPr>
        <w:t>- Hai gọng kìm của Pháp bị bẻ gãy,  ngày 19-12-19 quân Pháp phải rút khỏi Việt Bắc.</w:t>
      </w:r>
    </w:p>
    <w:p w:rsidR="005A5252" w:rsidRPr="009224DA" w:rsidRDefault="005A5252" w:rsidP="005A5252">
      <w:pPr>
        <w:jc w:val="both"/>
        <w:rPr>
          <w:lang w:val="vi-VN"/>
        </w:rPr>
      </w:pPr>
      <w:r w:rsidRPr="009224DA">
        <w:rPr>
          <w:lang w:val="vi-VN"/>
        </w:rPr>
        <w:t>-  Lực lượng của địch bị tổn thất nặng nề: 6.000 tên bị diệt, 16 máy bay, 11 tàu chiến và ca nô .    -  Cơ quan đầu não kháng chiến được bảo vệ, bộ đội chủ lực của ta trưởng thành nhanh chóng.</w:t>
      </w:r>
    </w:p>
    <w:p w:rsidR="005A5252" w:rsidRPr="009224DA" w:rsidRDefault="005A5252" w:rsidP="005A5252">
      <w:pPr>
        <w:jc w:val="both"/>
        <w:rPr>
          <w:lang w:val="vi-VN"/>
        </w:rPr>
      </w:pPr>
      <w:r w:rsidRPr="009224DA">
        <w:rPr>
          <w:lang w:val="vi-VN"/>
        </w:rPr>
        <w:t xml:space="preserve">    * </w:t>
      </w:r>
      <w:r w:rsidRPr="009224DA">
        <w:rPr>
          <w:u w:val="single"/>
          <w:lang w:val="vi-VN"/>
        </w:rPr>
        <w:t>Ý nghĩa:</w:t>
      </w:r>
      <w:r w:rsidRPr="009224DA">
        <w:rPr>
          <w:lang w:val="vi-VN"/>
        </w:rPr>
        <w:t xml:space="preserve"> </w:t>
      </w:r>
    </w:p>
    <w:p w:rsidR="005A5252" w:rsidRPr="009224DA" w:rsidRDefault="005A5252" w:rsidP="005A5252">
      <w:pPr>
        <w:jc w:val="both"/>
        <w:rPr>
          <w:lang w:val="vi-VN"/>
        </w:rPr>
      </w:pPr>
      <w:r w:rsidRPr="009224DA">
        <w:rPr>
          <w:lang w:val="vi-VN"/>
        </w:rPr>
        <w:t xml:space="preserve">Thắng lợi trong chiến dịch Việt Bắc thu - đông 1947, đã đưa kháng chiến của ta chuyển sang giai </w:t>
      </w:r>
    </w:p>
    <w:p w:rsidR="005A5252" w:rsidRPr="009224DA" w:rsidRDefault="005A5252" w:rsidP="005A5252">
      <w:pPr>
        <w:jc w:val="both"/>
        <w:rPr>
          <w:lang w:val="vi-VN"/>
        </w:rPr>
      </w:pPr>
      <w:r w:rsidRPr="009224DA">
        <w:rPr>
          <w:lang w:val="vi-VN"/>
        </w:rPr>
        <w:t>đoạn mới, buộc Pháp phải thay đổi chiến lược ở Đông Dương. Chuyển từ đánh nhanh thắng nhanh sang đánh lâu dài có lợi cho ta.</w:t>
      </w:r>
    </w:p>
    <w:p w:rsidR="005A5252" w:rsidRPr="009224DA" w:rsidRDefault="005A5252" w:rsidP="005A5252">
      <w:pPr>
        <w:rPr>
          <w:lang w:val="vi-VN"/>
        </w:rPr>
      </w:pPr>
    </w:p>
    <w:p w:rsidR="005A5252" w:rsidRPr="009224DA" w:rsidRDefault="005A5252" w:rsidP="005A5252">
      <w:pPr>
        <w:rPr>
          <w:b/>
          <w:i/>
          <w:lang w:val="vi-VN"/>
        </w:rPr>
      </w:pPr>
      <w:r w:rsidRPr="009224DA">
        <w:rPr>
          <w:b/>
          <w:u w:val="single"/>
          <w:lang w:val="vi-VN"/>
        </w:rPr>
        <w:t xml:space="preserve">Câu </w:t>
      </w:r>
      <w:r w:rsidR="009224DA" w:rsidRPr="009224DA">
        <w:rPr>
          <w:b/>
          <w:u w:val="single"/>
        </w:rPr>
        <w:t>2</w:t>
      </w:r>
      <w:r w:rsidRPr="009224DA">
        <w:rPr>
          <w:b/>
          <w:u w:val="single"/>
          <w:lang w:val="vi-VN"/>
        </w:rPr>
        <w:t>:</w:t>
      </w:r>
      <w:r w:rsidRPr="009224DA">
        <w:rPr>
          <w:lang w:val="vi-VN"/>
        </w:rPr>
        <w:t xml:space="preserve"> </w:t>
      </w:r>
      <w:r w:rsidRPr="009224DA">
        <w:rPr>
          <w:b/>
          <w:i/>
          <w:lang w:val="vi-VN"/>
        </w:rPr>
        <w:t>Hoàn cảnh lịch sử, chủ trương của ta, diễn biến, kết quả và ý nghĩa của Chiến dịch Biên giới thu đông 1950?</w:t>
      </w:r>
    </w:p>
    <w:p w:rsidR="005A5252" w:rsidRPr="009224DA" w:rsidRDefault="005A5252" w:rsidP="005A5252">
      <w:pPr>
        <w:jc w:val="center"/>
        <w:rPr>
          <w:lang w:val="vi-VN"/>
        </w:rPr>
      </w:pPr>
      <w:r w:rsidRPr="009224DA">
        <w:rPr>
          <w:b/>
          <w:u w:val="single"/>
          <w:lang w:val="vi-VN"/>
        </w:rPr>
        <w:t>Trả lời:</w:t>
      </w:r>
    </w:p>
    <w:p w:rsidR="005A5252" w:rsidRPr="009224DA" w:rsidRDefault="005A5252" w:rsidP="005A5252">
      <w:pPr>
        <w:jc w:val="both"/>
        <w:rPr>
          <w:u w:val="single"/>
          <w:lang w:val="vi-VN"/>
        </w:rPr>
      </w:pPr>
      <w:r w:rsidRPr="009224DA">
        <w:rPr>
          <w:lang w:val="vi-VN"/>
        </w:rPr>
        <w:t xml:space="preserve">      * </w:t>
      </w:r>
      <w:r w:rsidRPr="009224DA">
        <w:rPr>
          <w:u w:val="single"/>
          <w:lang w:val="vi-VN"/>
        </w:rPr>
        <w:t>Hoàn cảnh lịch sử:</w:t>
      </w:r>
    </w:p>
    <w:p w:rsidR="005A5252" w:rsidRPr="009224DA" w:rsidRDefault="005A5252" w:rsidP="005A5252">
      <w:pPr>
        <w:jc w:val="both"/>
        <w:rPr>
          <w:lang w:val="vi-VN"/>
        </w:rPr>
      </w:pPr>
      <w:r w:rsidRPr="009224DA">
        <w:rPr>
          <w:lang w:val="vi-VN"/>
        </w:rPr>
        <w:t>- Thế giới:</w:t>
      </w:r>
    </w:p>
    <w:p w:rsidR="005A5252" w:rsidRPr="009224DA" w:rsidRDefault="005A5252" w:rsidP="005A5252">
      <w:pPr>
        <w:jc w:val="both"/>
        <w:rPr>
          <w:i/>
          <w:lang w:val="vi-VN"/>
        </w:rPr>
      </w:pPr>
      <w:r w:rsidRPr="009224DA">
        <w:rPr>
          <w:lang w:val="vi-VN"/>
        </w:rPr>
        <w:t xml:space="preserve"> + Ngày 01-10-1949, cách mạng Trung Quốc thắng lợi, nước Cộng hòa Nhân dân Trung Hoa ra đời tạo điều kiện cho ta liên lạc với các nước XHCN . </w:t>
      </w:r>
    </w:p>
    <w:p w:rsidR="005A5252" w:rsidRPr="009224DA" w:rsidRDefault="005A5252" w:rsidP="005A5252">
      <w:pPr>
        <w:jc w:val="both"/>
        <w:rPr>
          <w:lang w:val="vi-VN"/>
        </w:rPr>
      </w:pPr>
      <w:r w:rsidRPr="009224DA">
        <w:rPr>
          <w:lang w:val="vi-VN"/>
        </w:rPr>
        <w:t xml:space="preserve"> + Đầu năm 1950, Trung Quốc, Liên Xô, và các nước CHXH khác lần lượt công nhận, đặt quan hệ ngoại giao với nước ta</w:t>
      </w:r>
    </w:p>
    <w:p w:rsidR="005A5252" w:rsidRPr="009224DA" w:rsidRDefault="005A5252" w:rsidP="005A5252">
      <w:pPr>
        <w:rPr>
          <w:lang w:val="vi-VN"/>
        </w:rPr>
      </w:pPr>
      <w:r w:rsidRPr="009224DA">
        <w:rPr>
          <w:lang w:val="vi-VN"/>
        </w:rPr>
        <w:t>- Trong nước:</w:t>
      </w:r>
    </w:p>
    <w:p w:rsidR="005A5252" w:rsidRPr="009224DA" w:rsidRDefault="005A5252" w:rsidP="005A5252">
      <w:pPr>
        <w:rPr>
          <w:lang w:val="vi-VN"/>
        </w:rPr>
      </w:pPr>
      <w:r w:rsidRPr="009224DA">
        <w:rPr>
          <w:lang w:val="vi-VN"/>
        </w:rPr>
        <w:t xml:space="preserve"> + Pháp liên tục thất bại và ngày càng lệ thuộc Mỹ hơn.</w:t>
      </w:r>
    </w:p>
    <w:p w:rsidR="005A5252" w:rsidRPr="009224DA" w:rsidRDefault="005A5252" w:rsidP="005A5252">
      <w:pPr>
        <w:jc w:val="both"/>
        <w:rPr>
          <w:lang w:val="vi-VN"/>
        </w:rPr>
      </w:pPr>
      <w:r w:rsidRPr="009224DA">
        <w:rPr>
          <w:lang w:val="vi-VN"/>
        </w:rPr>
        <w:lastRenderedPageBreak/>
        <w:t xml:space="preserve"> + Pháp âm mưu thực hiện kế hoạch Rơ Ve nhằm: Tăng cường hệ thống phòng thủ trên đường số 4 nhằm khóa chặt biên giới Việt Trung . Thiết lập hành lang Đông-Tây:  HN - Hải Phòng – Hòa Bình – Sơn La  </w:t>
      </w:r>
      <w:r w:rsidRPr="009224DA">
        <w:sym w:font="Wingdings" w:char="F0E0"/>
      </w:r>
      <w:r w:rsidRPr="009224DA">
        <w:rPr>
          <w:lang w:val="vi-VN"/>
        </w:rPr>
        <w:t xml:space="preserve"> Chuẩn bị tiến công Việt Bắc lần thứ hai.</w:t>
      </w:r>
    </w:p>
    <w:p w:rsidR="005A5252" w:rsidRPr="009224DA" w:rsidRDefault="005A5252" w:rsidP="005A5252">
      <w:pPr>
        <w:jc w:val="both"/>
        <w:rPr>
          <w:u w:val="single"/>
          <w:lang w:val="vi-VN"/>
        </w:rPr>
      </w:pPr>
      <w:r w:rsidRPr="009224DA">
        <w:rPr>
          <w:lang w:val="vi-VN"/>
        </w:rPr>
        <w:t xml:space="preserve">        * </w:t>
      </w:r>
      <w:r w:rsidRPr="009224DA">
        <w:rPr>
          <w:u w:val="single"/>
          <w:lang w:val="vi-VN"/>
        </w:rPr>
        <w:t>Chủ trương của ta:</w:t>
      </w:r>
    </w:p>
    <w:p w:rsidR="005A5252" w:rsidRPr="009224DA" w:rsidRDefault="005A5252" w:rsidP="005A5252">
      <w:pPr>
        <w:jc w:val="both"/>
        <w:rPr>
          <w:i/>
          <w:lang w:val="vi-VN"/>
        </w:rPr>
      </w:pPr>
      <w:r w:rsidRPr="009224DA">
        <w:rPr>
          <w:i/>
          <w:lang w:val="vi-VN"/>
        </w:rPr>
        <w:t xml:space="preserve"> </w:t>
      </w:r>
      <w:r w:rsidRPr="009224DA">
        <w:rPr>
          <w:lang w:val="vi-VN"/>
        </w:rPr>
        <w:t xml:space="preserve">Tháng 6-1950, Đảng và Chính phủ quyết định mở chiến dịch Biên giới nhằm 3 mục tiêu: </w:t>
      </w:r>
    </w:p>
    <w:p w:rsidR="005A5252" w:rsidRPr="009224DA" w:rsidRDefault="005A5252" w:rsidP="005A5252">
      <w:pPr>
        <w:jc w:val="both"/>
        <w:rPr>
          <w:lang w:val="vi-VN"/>
        </w:rPr>
      </w:pPr>
      <w:r w:rsidRPr="009224DA">
        <w:rPr>
          <w:lang w:val="vi-VN"/>
        </w:rPr>
        <w:t xml:space="preserve">    - Tiêu hao một bộ phận sinh lực địch,</w:t>
      </w:r>
    </w:p>
    <w:p w:rsidR="005A5252" w:rsidRPr="009224DA" w:rsidRDefault="005A5252" w:rsidP="005A5252">
      <w:pPr>
        <w:jc w:val="both"/>
        <w:rPr>
          <w:lang w:val="vi-VN"/>
        </w:rPr>
      </w:pPr>
      <w:r w:rsidRPr="009224DA">
        <w:rPr>
          <w:lang w:val="vi-VN"/>
        </w:rPr>
        <w:t xml:space="preserve">    - Khai thông đường sang Trung Quốc và thế giới</w:t>
      </w:r>
    </w:p>
    <w:p w:rsidR="005A5252" w:rsidRPr="009224DA" w:rsidRDefault="005A5252" w:rsidP="005A5252">
      <w:pPr>
        <w:jc w:val="both"/>
        <w:rPr>
          <w:lang w:val="vi-VN"/>
        </w:rPr>
      </w:pPr>
      <w:r w:rsidRPr="009224DA">
        <w:rPr>
          <w:lang w:val="vi-VN"/>
        </w:rPr>
        <w:t xml:space="preserve">    - Mở rộng và củng cố căn cứ địa Việt Bắc</w:t>
      </w:r>
    </w:p>
    <w:p w:rsidR="005A5252" w:rsidRPr="009224DA" w:rsidRDefault="005A5252" w:rsidP="005A5252">
      <w:pPr>
        <w:jc w:val="both"/>
        <w:rPr>
          <w:lang w:val="vi-VN"/>
        </w:rPr>
      </w:pPr>
      <w:r w:rsidRPr="009224DA">
        <w:rPr>
          <w:lang w:val="vi-VN"/>
        </w:rPr>
        <w:t xml:space="preserve">       </w:t>
      </w:r>
      <w:r w:rsidRPr="009224DA">
        <w:rPr>
          <w:b/>
          <w:lang w:val="vi-VN"/>
        </w:rPr>
        <w:t xml:space="preserve"> </w:t>
      </w:r>
      <w:r w:rsidRPr="009224DA">
        <w:rPr>
          <w:lang w:val="vi-VN"/>
        </w:rPr>
        <w:t>* Diễn biến</w:t>
      </w:r>
    </w:p>
    <w:p w:rsidR="005A5252" w:rsidRPr="009224DA" w:rsidRDefault="005A5252" w:rsidP="005A5252">
      <w:pPr>
        <w:jc w:val="both"/>
        <w:rPr>
          <w:lang w:val="vi-VN"/>
        </w:rPr>
      </w:pPr>
      <w:r w:rsidRPr="009224DA">
        <w:rPr>
          <w:lang w:val="vi-VN"/>
        </w:rPr>
        <w:t xml:space="preserve">    - 16-9-1950. ta mở màn chiến dịch bằng trận đánh Đông Khê một cứ điểm quan trọng trên đường số 4</w:t>
      </w:r>
    </w:p>
    <w:p w:rsidR="005A5252" w:rsidRPr="009224DA" w:rsidRDefault="005A5252" w:rsidP="005A5252">
      <w:pPr>
        <w:jc w:val="both"/>
        <w:rPr>
          <w:lang w:val="vi-VN"/>
        </w:rPr>
      </w:pPr>
      <w:r w:rsidRPr="009224DA">
        <w:rPr>
          <w:lang w:val="vi-VN"/>
        </w:rPr>
        <w:t xml:space="preserve">    - Đến ngày 18/9/ 1950 ta chiếm được Đông Khê, Thất Khê bị uy hiếp, Cao Bằng bị cô lập. </w:t>
      </w:r>
    </w:p>
    <w:p w:rsidR="005A5252" w:rsidRPr="009224DA" w:rsidRDefault="005A5252" w:rsidP="005A5252">
      <w:pPr>
        <w:jc w:val="both"/>
        <w:rPr>
          <w:lang w:val="vi-VN"/>
        </w:rPr>
      </w:pPr>
      <w:r w:rsidRPr="009224DA">
        <w:rPr>
          <w:lang w:val="vi-VN"/>
        </w:rPr>
        <w:t xml:space="preserve">    - Pháp phải rút khỏi Cao Bằng  theo đường số 4 và cho quân từ Thất Khê lên chiếm lại Đông Khê và đón quân từ Cao Bằng rút về.</w:t>
      </w:r>
    </w:p>
    <w:p w:rsidR="005A5252" w:rsidRPr="009224DA" w:rsidRDefault="005A5252" w:rsidP="005A5252">
      <w:pPr>
        <w:jc w:val="both"/>
        <w:rPr>
          <w:lang w:val="vi-VN"/>
        </w:rPr>
      </w:pPr>
      <w:r w:rsidRPr="009224DA">
        <w:rPr>
          <w:lang w:val="vi-VN"/>
        </w:rPr>
        <w:t xml:space="preserve">    - Đoán được ý định của địch, ta chủ động mai phục, chặn đánh địch nhiều nơi trên đường số 4, khiến cho hai cánh quân này không gặp được nhau.</w:t>
      </w:r>
    </w:p>
    <w:p w:rsidR="005A5252" w:rsidRPr="009224DA" w:rsidRDefault="005A5252" w:rsidP="005A5252">
      <w:pPr>
        <w:jc w:val="both"/>
        <w:rPr>
          <w:lang w:val="vi-VN"/>
        </w:rPr>
      </w:pPr>
      <w:r w:rsidRPr="009224DA">
        <w:rPr>
          <w:lang w:val="vi-VN"/>
        </w:rPr>
        <w:t xml:space="preserve">    - Pháp rút lần lượt khỏi Thất Khê, Na Sầm.LS…Đến ngày 22/10/1950  đường số 4 được giải phóng</w:t>
      </w:r>
    </w:p>
    <w:p w:rsidR="005A5252" w:rsidRPr="009224DA" w:rsidRDefault="005A5252" w:rsidP="005A5252">
      <w:pPr>
        <w:jc w:val="both"/>
        <w:rPr>
          <w:lang w:val="vi-VN"/>
        </w:rPr>
      </w:pPr>
      <w:r w:rsidRPr="009224DA">
        <w:rPr>
          <w:i/>
          <w:lang w:val="vi-VN"/>
        </w:rPr>
        <w:t xml:space="preserve">    </w:t>
      </w:r>
      <w:r w:rsidRPr="009224DA">
        <w:rPr>
          <w:lang w:val="vi-VN"/>
        </w:rPr>
        <w:t xml:space="preserve">* </w:t>
      </w:r>
      <w:r w:rsidRPr="009224DA">
        <w:rPr>
          <w:u w:val="single"/>
          <w:lang w:val="vi-VN"/>
        </w:rPr>
        <w:t>Kết quả:</w:t>
      </w:r>
      <w:r w:rsidRPr="009224DA">
        <w:rPr>
          <w:lang w:val="vi-VN"/>
        </w:rPr>
        <w:t xml:space="preserve"> loại khỏi vòng chiến đấu hơn 8.000 tên địch, khai thông được 750km từ Cao Bằng về Đình Lập, giải phóng với 35 vạn dân, chọc thủng hành lang Đông – Tây, thế bao vây của địch đối với căn cứ Việt Bắc bị phá vỡ, kế hoạch Rơve bị phá sản</w:t>
      </w:r>
    </w:p>
    <w:p w:rsidR="005A5252" w:rsidRPr="009224DA" w:rsidRDefault="005A5252" w:rsidP="005A5252">
      <w:pPr>
        <w:jc w:val="both"/>
        <w:rPr>
          <w:i/>
          <w:lang w:val="vi-VN"/>
        </w:rPr>
      </w:pPr>
      <w:r w:rsidRPr="009224DA">
        <w:rPr>
          <w:lang w:val="vi-VN"/>
        </w:rPr>
        <w:t xml:space="preserve">     *  </w:t>
      </w:r>
      <w:r w:rsidRPr="009224DA">
        <w:rPr>
          <w:u w:val="single"/>
          <w:lang w:val="vi-VN"/>
        </w:rPr>
        <w:t>Ý nghĩa:</w:t>
      </w:r>
      <w:r w:rsidRPr="009224DA">
        <w:rPr>
          <w:i/>
          <w:lang w:val="vi-VN"/>
        </w:rPr>
        <w:t xml:space="preserve"> </w:t>
      </w:r>
      <w:r w:rsidRPr="009224DA">
        <w:rPr>
          <w:lang w:val="vi-VN"/>
        </w:rPr>
        <w:t xml:space="preserve"> - Đường liên lạc của ta với các nước XHCN được khai thông .</w:t>
      </w:r>
    </w:p>
    <w:p w:rsidR="005A5252" w:rsidRPr="009224DA" w:rsidRDefault="005A5252" w:rsidP="005A5252">
      <w:pPr>
        <w:jc w:val="both"/>
        <w:rPr>
          <w:lang w:val="vi-VN"/>
        </w:rPr>
      </w:pPr>
      <w:r w:rsidRPr="009224DA">
        <w:rPr>
          <w:lang w:val="vi-VN"/>
        </w:rPr>
        <w:t xml:space="preserve">    - Chiến dịch Biên Giới đã chứng minh sự trưởng thành của Bộ đội ta qua 4 năm kháng chiến .</w:t>
      </w:r>
    </w:p>
    <w:p w:rsidR="005A5252" w:rsidRPr="009224DA" w:rsidRDefault="005A5252" w:rsidP="005A5252">
      <w:pPr>
        <w:jc w:val="both"/>
        <w:rPr>
          <w:lang w:val="vi-VN"/>
        </w:rPr>
      </w:pPr>
      <w:r w:rsidRPr="009224DA">
        <w:rPr>
          <w:lang w:val="vi-VN"/>
        </w:rPr>
        <w:t xml:space="preserve">    - Qua chiến dịch này ta đã giành được thế chủ động trên chiến trường chính Bắc Bộ .</w:t>
      </w:r>
    </w:p>
    <w:p w:rsidR="005A5252" w:rsidRPr="009224DA" w:rsidRDefault="005A5252" w:rsidP="005A5252">
      <w:pPr>
        <w:jc w:val="both"/>
        <w:rPr>
          <w:lang w:val="vi-VN"/>
        </w:rPr>
      </w:pPr>
      <w:r w:rsidRPr="009224DA">
        <w:rPr>
          <w:lang w:val="vi-VN"/>
        </w:rPr>
        <w:t xml:space="preserve">    - Mở ra bước phát triển mới của cuộc kháng chiến .</w:t>
      </w:r>
    </w:p>
    <w:p w:rsidR="005A5252" w:rsidRPr="009224DA" w:rsidRDefault="005A5252" w:rsidP="005A5252">
      <w:pPr>
        <w:jc w:val="both"/>
        <w:rPr>
          <w:lang w:val="vi-VN"/>
        </w:rPr>
      </w:pPr>
      <w:r w:rsidRPr="009224DA">
        <w:rPr>
          <w:b/>
          <w:u w:val="single"/>
          <w:lang w:val="vi-VN"/>
        </w:rPr>
        <w:t xml:space="preserve">Câu </w:t>
      </w:r>
      <w:r w:rsidR="009224DA" w:rsidRPr="009224DA">
        <w:rPr>
          <w:b/>
          <w:u w:val="single"/>
        </w:rPr>
        <w:t>3</w:t>
      </w:r>
      <w:r w:rsidRPr="009224DA">
        <w:rPr>
          <w:b/>
          <w:u w:val="single"/>
          <w:lang w:val="vi-VN"/>
        </w:rPr>
        <w:t>:</w:t>
      </w:r>
      <w:r w:rsidRPr="009224DA">
        <w:rPr>
          <w:lang w:val="vi-VN"/>
        </w:rPr>
        <w:t xml:space="preserve"> </w:t>
      </w:r>
      <w:r w:rsidRPr="009224DA">
        <w:rPr>
          <w:b/>
          <w:i/>
          <w:lang w:val="vi-VN"/>
        </w:rPr>
        <w:t>Nguyên nhân thắng lợi, ý nghĩa lịch sử của cuộc kháng chiến chống thực dân Pháp</w:t>
      </w:r>
      <w:r w:rsidRPr="009224DA">
        <w:rPr>
          <w:lang w:val="vi-VN"/>
        </w:rPr>
        <w:t xml:space="preserve"> </w:t>
      </w:r>
      <w:r w:rsidRPr="009224DA">
        <w:rPr>
          <w:b/>
          <w:i/>
          <w:lang w:val="vi-VN"/>
        </w:rPr>
        <w:t>?</w:t>
      </w:r>
    </w:p>
    <w:p w:rsidR="005A5252" w:rsidRPr="009224DA" w:rsidRDefault="005A5252" w:rsidP="005A5252">
      <w:pPr>
        <w:tabs>
          <w:tab w:val="left" w:pos="1080"/>
        </w:tabs>
        <w:jc w:val="center"/>
        <w:rPr>
          <w:b/>
          <w:u w:val="single"/>
          <w:lang w:val="vi-VN"/>
        </w:rPr>
      </w:pPr>
      <w:r w:rsidRPr="009224DA">
        <w:rPr>
          <w:b/>
          <w:u w:val="single"/>
          <w:lang w:val="vi-VN"/>
        </w:rPr>
        <w:t>Trả lời:</w:t>
      </w:r>
    </w:p>
    <w:p w:rsidR="005A5252" w:rsidRPr="009224DA" w:rsidRDefault="005A5252" w:rsidP="005A5252">
      <w:pPr>
        <w:tabs>
          <w:tab w:val="left" w:pos="1080"/>
        </w:tabs>
        <w:jc w:val="both"/>
        <w:rPr>
          <w:lang w:val="vi-VN"/>
        </w:rPr>
      </w:pPr>
      <w:r w:rsidRPr="009224DA">
        <w:rPr>
          <w:lang w:val="vi-VN"/>
        </w:rPr>
        <w:t xml:space="preserve"> * </w:t>
      </w:r>
      <w:r w:rsidRPr="009224DA">
        <w:rPr>
          <w:u w:val="single"/>
          <w:lang w:val="vi-VN"/>
        </w:rPr>
        <w:t>Nguyên nhân thắng lợi</w:t>
      </w:r>
    </w:p>
    <w:p w:rsidR="005A5252" w:rsidRPr="009224DA" w:rsidRDefault="005A5252" w:rsidP="005A5252">
      <w:pPr>
        <w:jc w:val="both"/>
        <w:rPr>
          <w:lang w:val="vi-VN"/>
        </w:rPr>
      </w:pPr>
      <w:r w:rsidRPr="009224DA">
        <w:rPr>
          <w:lang w:val="vi-VN"/>
        </w:rPr>
        <w:t xml:space="preserve">    - Có sự lãnh đạo sáng suốt của Đảng, đứng đầu là Chủ tịch Hồ Chí Minh, với đường lối kháng chiến đúng đắn, sáng tạo.</w:t>
      </w:r>
    </w:p>
    <w:p w:rsidR="005A5252" w:rsidRPr="009224DA" w:rsidRDefault="005A5252" w:rsidP="005A5252">
      <w:pPr>
        <w:jc w:val="both"/>
        <w:rPr>
          <w:lang w:val="vi-VN"/>
        </w:rPr>
      </w:pPr>
      <w:r w:rsidRPr="009224DA">
        <w:rPr>
          <w:lang w:val="vi-VN"/>
        </w:rPr>
        <w:t xml:space="preserve">    - Có chính quyền dân chủ nhân dân, có mặt trận dân tộc thống nhất, có lực lượng vũ trang 3 thứ quân, có hậu phương rộng lớn, vững mạnh.</w:t>
      </w:r>
    </w:p>
    <w:p w:rsidR="005A5252" w:rsidRPr="009224DA" w:rsidRDefault="005A5252" w:rsidP="005A5252">
      <w:pPr>
        <w:jc w:val="both"/>
        <w:rPr>
          <w:lang w:val="vi-VN"/>
        </w:rPr>
      </w:pPr>
      <w:r w:rsidRPr="009224DA">
        <w:rPr>
          <w:lang w:val="vi-VN"/>
        </w:rPr>
        <w:t xml:space="preserve">    - Có liên minh chiến đấu của nhân dân 3 nước Đông Dương, sự đồng tình, ủng hộ, giúp đỡ của Trung Quốc, Liên Xô, các nước dân chủ nhân dân và các nước khác.</w:t>
      </w:r>
    </w:p>
    <w:p w:rsidR="005A5252" w:rsidRPr="009224DA" w:rsidRDefault="005A5252" w:rsidP="005A5252">
      <w:pPr>
        <w:tabs>
          <w:tab w:val="left" w:pos="1080"/>
        </w:tabs>
        <w:jc w:val="both"/>
        <w:rPr>
          <w:lang w:val="vi-VN"/>
        </w:rPr>
      </w:pPr>
      <w:r w:rsidRPr="009224DA">
        <w:rPr>
          <w:lang w:val="vi-VN"/>
        </w:rPr>
        <w:t xml:space="preserve">     * </w:t>
      </w:r>
      <w:r w:rsidRPr="009224DA">
        <w:rPr>
          <w:u w:val="single"/>
          <w:lang w:val="vi-VN"/>
        </w:rPr>
        <w:t>Ý nghĩa lịch sử</w:t>
      </w:r>
      <w:r w:rsidRPr="009224DA">
        <w:rPr>
          <w:lang w:val="vi-VN"/>
        </w:rPr>
        <w:t xml:space="preserve">: </w:t>
      </w:r>
    </w:p>
    <w:p w:rsidR="005A5252" w:rsidRPr="009224DA" w:rsidRDefault="005A5252" w:rsidP="005A5252">
      <w:pPr>
        <w:tabs>
          <w:tab w:val="left" w:pos="1080"/>
        </w:tabs>
        <w:jc w:val="both"/>
        <w:rPr>
          <w:lang w:val="vi-VN"/>
        </w:rPr>
      </w:pPr>
      <w:r w:rsidRPr="009224DA">
        <w:rPr>
          <w:lang w:val="vi-VN"/>
        </w:rPr>
        <w:lastRenderedPageBreak/>
        <w:t>- Chấm dứt chiến tranh xâm lược, đồng thời chấm dứt ách thống trị thực dân của Pháp trong gần một thế kỉ trên đất nước ta. Miền Bắc được giải phóng, chuyển sang giai đoạn cách mạng xã hội chủ nghĩa.</w:t>
      </w:r>
    </w:p>
    <w:p w:rsidR="005A5252" w:rsidRPr="009224DA" w:rsidRDefault="005A5252" w:rsidP="005A5252">
      <w:pPr>
        <w:jc w:val="both"/>
        <w:rPr>
          <w:lang w:val="vi-VN"/>
        </w:rPr>
      </w:pPr>
      <w:r w:rsidRPr="009224DA">
        <w:rPr>
          <w:lang w:val="vi-VN"/>
        </w:rPr>
        <w:t xml:space="preserve">   - Giáng đòn nặng nề vào tham vọng xâm lược, âm mưu nô dịch của chủ nghĩa đế quốc, góp phần làm tan rã hệ thống thuộc địa, cổ vũ phong trào giải phóng dân tộc các nước châu Á, châu Phi và khu vực Mĩ Latinh.</w:t>
      </w:r>
    </w:p>
    <w:p w:rsidR="005A5252" w:rsidRPr="009224DA" w:rsidRDefault="005A5252" w:rsidP="005A5252">
      <w:pPr>
        <w:rPr>
          <w:b/>
          <w:i/>
          <w:lang w:val="nl-NL"/>
        </w:rPr>
      </w:pPr>
      <w:r w:rsidRPr="009224DA">
        <w:rPr>
          <w:b/>
          <w:u w:val="single"/>
          <w:lang w:val="nl-NL"/>
        </w:rPr>
        <w:t xml:space="preserve">Câu </w:t>
      </w:r>
      <w:r w:rsidR="009224DA" w:rsidRPr="009224DA">
        <w:rPr>
          <w:b/>
          <w:u w:val="single"/>
          <w:lang w:val="nl-NL"/>
        </w:rPr>
        <w:t>4</w:t>
      </w:r>
      <w:r w:rsidRPr="009224DA">
        <w:rPr>
          <w:b/>
          <w:u w:val="single"/>
          <w:lang w:val="nl-NL"/>
        </w:rPr>
        <w:t>:</w:t>
      </w:r>
      <w:r w:rsidRPr="009224DA">
        <w:rPr>
          <w:lang w:val="nl-NL"/>
        </w:rPr>
        <w:t xml:space="preserve"> </w:t>
      </w:r>
      <w:r w:rsidRPr="009224DA">
        <w:rPr>
          <w:b/>
          <w:i/>
          <w:lang w:val="nl-NL"/>
        </w:rPr>
        <w:t>So sánh sự giống nhau và khác nhau giữa chiến lược “ chiến tranh cục bộ” và chiến lược “Việt Nam hóa chiến tranh”?</w:t>
      </w:r>
    </w:p>
    <w:p w:rsidR="005A5252" w:rsidRPr="009224DA" w:rsidRDefault="005A5252" w:rsidP="005A5252">
      <w:pPr>
        <w:jc w:val="center"/>
        <w:rPr>
          <w:lang w:val="nl-NL"/>
        </w:rPr>
      </w:pPr>
      <w:r w:rsidRPr="009224DA">
        <w:rPr>
          <w:b/>
          <w:u w:val="single"/>
          <w:lang w:val="nl-NL"/>
        </w:rPr>
        <w:t>Trả lời:</w:t>
      </w:r>
    </w:p>
    <w:tbl>
      <w:tblPr>
        <w:tblW w:w="955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0"/>
        <w:gridCol w:w="873"/>
        <w:gridCol w:w="3661"/>
        <w:gridCol w:w="4050"/>
      </w:tblGrid>
      <w:tr w:rsidR="005A5252" w:rsidRPr="009224DA" w:rsidTr="009224DA">
        <w:trPr>
          <w:trHeight w:val="271"/>
        </w:trPr>
        <w:tc>
          <w:tcPr>
            <w:tcW w:w="1843" w:type="dxa"/>
            <w:gridSpan w:val="2"/>
          </w:tcPr>
          <w:p w:rsidR="005A5252" w:rsidRPr="009224DA" w:rsidRDefault="005A5252" w:rsidP="00F65EA4">
            <w:pPr>
              <w:jc w:val="center"/>
              <w:rPr>
                <w:lang w:val="nl-NL"/>
              </w:rPr>
            </w:pPr>
            <w:r w:rsidRPr="009224DA">
              <w:rPr>
                <w:lang w:val="nl-NL"/>
              </w:rPr>
              <w:t>So sánh</w:t>
            </w:r>
          </w:p>
        </w:tc>
        <w:tc>
          <w:tcPr>
            <w:tcW w:w="3661" w:type="dxa"/>
          </w:tcPr>
          <w:p w:rsidR="005A5252" w:rsidRPr="009224DA" w:rsidRDefault="005A5252" w:rsidP="00F65EA4">
            <w:pPr>
              <w:jc w:val="center"/>
              <w:rPr>
                <w:lang w:val="nl-NL"/>
              </w:rPr>
            </w:pPr>
            <w:r w:rsidRPr="009224DA">
              <w:rPr>
                <w:lang w:val="nl-NL"/>
              </w:rPr>
              <w:t>chiến tranh cục bộ</w:t>
            </w:r>
          </w:p>
        </w:tc>
        <w:tc>
          <w:tcPr>
            <w:tcW w:w="4050" w:type="dxa"/>
          </w:tcPr>
          <w:p w:rsidR="005A5252" w:rsidRPr="009224DA" w:rsidRDefault="005A5252" w:rsidP="00F65EA4">
            <w:pPr>
              <w:jc w:val="center"/>
              <w:rPr>
                <w:lang w:val="nl-NL"/>
              </w:rPr>
            </w:pPr>
            <w:r w:rsidRPr="009224DA">
              <w:rPr>
                <w:lang w:val="nl-NL"/>
              </w:rPr>
              <w:t>Việt Nam hóa chiến tranh</w:t>
            </w:r>
          </w:p>
        </w:tc>
      </w:tr>
      <w:tr w:rsidR="005A5252" w:rsidRPr="009224DA" w:rsidTr="009224DA">
        <w:trPr>
          <w:trHeight w:val="451"/>
        </w:trPr>
        <w:tc>
          <w:tcPr>
            <w:tcW w:w="1843" w:type="dxa"/>
            <w:gridSpan w:val="2"/>
          </w:tcPr>
          <w:p w:rsidR="005A5252" w:rsidRPr="009224DA" w:rsidRDefault="005A5252" w:rsidP="00F65EA4">
            <w:pPr>
              <w:rPr>
                <w:lang w:val="nl-NL"/>
              </w:rPr>
            </w:pPr>
          </w:p>
          <w:p w:rsidR="005A5252" w:rsidRPr="009224DA" w:rsidRDefault="005A5252" w:rsidP="00F65EA4">
            <w:pPr>
              <w:rPr>
                <w:lang w:val="nl-NL"/>
              </w:rPr>
            </w:pPr>
          </w:p>
          <w:p w:rsidR="005A5252" w:rsidRPr="009224DA" w:rsidRDefault="005A5252" w:rsidP="00F65EA4">
            <w:pPr>
              <w:rPr>
                <w:lang w:val="nl-NL"/>
              </w:rPr>
            </w:pPr>
            <w:r w:rsidRPr="009224DA">
              <w:rPr>
                <w:lang w:val="nl-NL"/>
              </w:rPr>
              <w:t>Giống nhau</w:t>
            </w:r>
          </w:p>
        </w:tc>
        <w:tc>
          <w:tcPr>
            <w:tcW w:w="7711" w:type="dxa"/>
            <w:gridSpan w:val="2"/>
          </w:tcPr>
          <w:p w:rsidR="005A5252" w:rsidRPr="009224DA" w:rsidRDefault="005A5252" w:rsidP="00F65EA4">
            <w:pPr>
              <w:rPr>
                <w:lang w:val="nl-NL"/>
              </w:rPr>
            </w:pPr>
            <w:r w:rsidRPr="009224DA">
              <w:rPr>
                <w:lang w:val="nl-NL"/>
              </w:rPr>
              <w:t>- Đều là chiến lược chiến tranh thực dân mới của Mĩ.</w:t>
            </w:r>
          </w:p>
          <w:p w:rsidR="005A5252" w:rsidRPr="009224DA" w:rsidRDefault="005A5252" w:rsidP="00F65EA4">
            <w:pPr>
              <w:rPr>
                <w:lang w:val="nl-NL"/>
              </w:rPr>
            </w:pPr>
            <w:r w:rsidRPr="009224DA">
              <w:rPr>
                <w:lang w:val="nl-NL"/>
              </w:rPr>
              <w:t>- Đều nhằm mục đích tiêu diệt lực lượng cách mạng, biến miền nam thành thuộc địa kiểu mới và căn cứ quân sự của Mĩ.</w:t>
            </w:r>
          </w:p>
          <w:p w:rsidR="005A5252" w:rsidRPr="009224DA" w:rsidRDefault="005A5252" w:rsidP="00F65EA4">
            <w:pPr>
              <w:rPr>
                <w:lang w:val="nl-NL"/>
              </w:rPr>
            </w:pPr>
            <w:r w:rsidRPr="009224DA">
              <w:rPr>
                <w:lang w:val="nl-NL"/>
              </w:rPr>
              <w:t>- Đều bị phá sản.</w:t>
            </w:r>
          </w:p>
        </w:tc>
      </w:tr>
      <w:tr w:rsidR="005A5252" w:rsidRPr="009224DA" w:rsidTr="009224DA">
        <w:trPr>
          <w:trHeight w:val="195"/>
        </w:trPr>
        <w:tc>
          <w:tcPr>
            <w:tcW w:w="970" w:type="dxa"/>
            <w:vMerge w:val="restart"/>
          </w:tcPr>
          <w:p w:rsidR="005A5252" w:rsidRPr="009224DA" w:rsidRDefault="005A5252" w:rsidP="00F65EA4">
            <w:pPr>
              <w:rPr>
                <w:u w:val="single"/>
                <w:lang w:val="nl-NL"/>
              </w:rPr>
            </w:pPr>
          </w:p>
          <w:p w:rsidR="005A5252" w:rsidRPr="009224DA" w:rsidRDefault="005A5252" w:rsidP="00F65EA4">
            <w:pPr>
              <w:rPr>
                <w:u w:val="single"/>
                <w:lang w:val="nl-NL"/>
              </w:rPr>
            </w:pPr>
          </w:p>
          <w:p w:rsidR="005A5252" w:rsidRPr="009224DA" w:rsidRDefault="005A5252" w:rsidP="00F65EA4">
            <w:pPr>
              <w:rPr>
                <w:u w:val="single"/>
                <w:lang w:val="nl-NL"/>
              </w:rPr>
            </w:pPr>
          </w:p>
          <w:p w:rsidR="005A5252" w:rsidRPr="009224DA" w:rsidRDefault="005A5252" w:rsidP="00F65EA4">
            <w:pPr>
              <w:rPr>
                <w:u w:val="single"/>
                <w:lang w:val="nl-NL"/>
              </w:rPr>
            </w:pPr>
          </w:p>
          <w:p w:rsidR="005A5252" w:rsidRPr="009224DA" w:rsidRDefault="005A5252" w:rsidP="00F65EA4">
            <w:pPr>
              <w:rPr>
                <w:u w:val="single"/>
                <w:lang w:val="nl-NL"/>
              </w:rPr>
            </w:pPr>
          </w:p>
          <w:p w:rsidR="005A5252" w:rsidRPr="009224DA" w:rsidRDefault="005A5252" w:rsidP="00F65EA4">
            <w:pPr>
              <w:rPr>
                <w:u w:val="single"/>
                <w:lang w:val="nl-NL"/>
              </w:rPr>
            </w:pPr>
          </w:p>
          <w:p w:rsidR="005A5252" w:rsidRPr="009224DA" w:rsidRDefault="005A5252" w:rsidP="00F65EA4">
            <w:pPr>
              <w:rPr>
                <w:lang w:val="nl-NL"/>
              </w:rPr>
            </w:pPr>
            <w:r w:rsidRPr="009224DA">
              <w:rPr>
                <w:lang w:val="nl-NL"/>
              </w:rPr>
              <w:t>Khác nhau</w:t>
            </w:r>
          </w:p>
        </w:tc>
        <w:tc>
          <w:tcPr>
            <w:tcW w:w="873" w:type="dxa"/>
          </w:tcPr>
          <w:p w:rsidR="005A5252" w:rsidRPr="009224DA" w:rsidRDefault="005A5252" w:rsidP="00F65EA4">
            <w:pPr>
              <w:rPr>
                <w:lang w:val="nl-NL"/>
              </w:rPr>
            </w:pPr>
            <w:r w:rsidRPr="009224DA">
              <w:rPr>
                <w:lang w:val="nl-NL"/>
              </w:rPr>
              <w:t>Thời gian</w:t>
            </w:r>
          </w:p>
        </w:tc>
        <w:tc>
          <w:tcPr>
            <w:tcW w:w="3661" w:type="dxa"/>
          </w:tcPr>
          <w:p w:rsidR="005A5252" w:rsidRPr="009224DA" w:rsidRDefault="005A5252" w:rsidP="00F65EA4">
            <w:pPr>
              <w:jc w:val="center"/>
              <w:rPr>
                <w:lang w:val="nl-NL"/>
              </w:rPr>
            </w:pPr>
            <w:r w:rsidRPr="009224DA">
              <w:rPr>
                <w:lang w:val="nl-NL"/>
              </w:rPr>
              <w:t>1965-1968</w:t>
            </w:r>
          </w:p>
        </w:tc>
        <w:tc>
          <w:tcPr>
            <w:tcW w:w="4050" w:type="dxa"/>
          </w:tcPr>
          <w:p w:rsidR="005A5252" w:rsidRPr="009224DA" w:rsidRDefault="005A5252" w:rsidP="00F65EA4">
            <w:pPr>
              <w:jc w:val="center"/>
              <w:rPr>
                <w:lang w:val="nl-NL"/>
              </w:rPr>
            </w:pPr>
            <w:r w:rsidRPr="009224DA">
              <w:rPr>
                <w:lang w:val="nl-NL"/>
              </w:rPr>
              <w:t>1969-1973</w:t>
            </w:r>
          </w:p>
        </w:tc>
      </w:tr>
      <w:tr w:rsidR="005A5252" w:rsidRPr="009224DA" w:rsidTr="009224DA">
        <w:trPr>
          <w:trHeight w:val="406"/>
        </w:trPr>
        <w:tc>
          <w:tcPr>
            <w:tcW w:w="970" w:type="dxa"/>
            <w:vMerge/>
          </w:tcPr>
          <w:p w:rsidR="005A5252" w:rsidRPr="009224DA" w:rsidRDefault="005A5252" w:rsidP="00F65EA4">
            <w:pPr>
              <w:rPr>
                <w:u w:val="single"/>
                <w:lang w:val="nl-NL"/>
              </w:rPr>
            </w:pPr>
          </w:p>
        </w:tc>
        <w:tc>
          <w:tcPr>
            <w:tcW w:w="873" w:type="dxa"/>
          </w:tcPr>
          <w:p w:rsidR="005A5252" w:rsidRPr="009224DA" w:rsidRDefault="005A5252" w:rsidP="00F65EA4">
            <w:pPr>
              <w:rPr>
                <w:lang w:val="nl-NL"/>
              </w:rPr>
            </w:pPr>
            <w:r w:rsidRPr="009224DA">
              <w:rPr>
                <w:lang w:val="nl-NL"/>
              </w:rPr>
              <w:t>Quy mô</w:t>
            </w:r>
          </w:p>
        </w:tc>
        <w:tc>
          <w:tcPr>
            <w:tcW w:w="3661" w:type="dxa"/>
          </w:tcPr>
          <w:p w:rsidR="005A5252" w:rsidRPr="009224DA" w:rsidRDefault="005A5252" w:rsidP="00F65EA4">
            <w:pPr>
              <w:rPr>
                <w:lang w:val="nl-NL"/>
              </w:rPr>
            </w:pPr>
            <w:r w:rsidRPr="009224DA">
              <w:rPr>
                <w:lang w:val="nl-NL"/>
              </w:rPr>
              <w:t>Mở rộng cả nước</w:t>
            </w:r>
          </w:p>
        </w:tc>
        <w:tc>
          <w:tcPr>
            <w:tcW w:w="4050" w:type="dxa"/>
          </w:tcPr>
          <w:p w:rsidR="005A5252" w:rsidRPr="009224DA" w:rsidRDefault="005A5252" w:rsidP="00F65EA4">
            <w:pPr>
              <w:rPr>
                <w:lang w:val="nl-NL"/>
              </w:rPr>
            </w:pPr>
            <w:r w:rsidRPr="009224DA">
              <w:rPr>
                <w:lang w:val="nl-NL"/>
              </w:rPr>
              <w:t>Toàn cõi Đông Dương</w:t>
            </w:r>
          </w:p>
        </w:tc>
      </w:tr>
      <w:tr w:rsidR="005A5252" w:rsidRPr="009224DA" w:rsidTr="009224DA">
        <w:trPr>
          <w:trHeight w:val="361"/>
        </w:trPr>
        <w:tc>
          <w:tcPr>
            <w:tcW w:w="970" w:type="dxa"/>
            <w:vMerge/>
          </w:tcPr>
          <w:p w:rsidR="005A5252" w:rsidRPr="009224DA" w:rsidRDefault="005A5252" w:rsidP="00F65EA4">
            <w:pPr>
              <w:rPr>
                <w:u w:val="single"/>
                <w:lang w:val="nl-NL"/>
              </w:rPr>
            </w:pPr>
          </w:p>
        </w:tc>
        <w:tc>
          <w:tcPr>
            <w:tcW w:w="873" w:type="dxa"/>
          </w:tcPr>
          <w:p w:rsidR="005A5252" w:rsidRPr="009224DA" w:rsidRDefault="005A5252" w:rsidP="00F65EA4">
            <w:pPr>
              <w:rPr>
                <w:lang w:val="nl-NL"/>
              </w:rPr>
            </w:pPr>
          </w:p>
          <w:p w:rsidR="005A5252" w:rsidRPr="009224DA" w:rsidRDefault="005A5252" w:rsidP="00F65EA4">
            <w:pPr>
              <w:rPr>
                <w:lang w:val="nl-NL"/>
              </w:rPr>
            </w:pPr>
          </w:p>
          <w:p w:rsidR="005A5252" w:rsidRPr="009224DA" w:rsidRDefault="005A5252" w:rsidP="00F65EA4">
            <w:pPr>
              <w:rPr>
                <w:lang w:val="nl-NL"/>
              </w:rPr>
            </w:pPr>
            <w:r w:rsidRPr="009224DA">
              <w:rPr>
                <w:lang w:val="nl-NL"/>
              </w:rPr>
              <w:t>Biện pháp tiến hành</w:t>
            </w:r>
          </w:p>
        </w:tc>
        <w:tc>
          <w:tcPr>
            <w:tcW w:w="3661" w:type="dxa"/>
          </w:tcPr>
          <w:p w:rsidR="005A5252" w:rsidRPr="009224DA" w:rsidRDefault="005A5252" w:rsidP="00F65EA4">
            <w:pPr>
              <w:rPr>
                <w:lang w:val="nl-NL"/>
              </w:rPr>
            </w:pPr>
            <w:r w:rsidRPr="009224DA">
              <w:rPr>
                <w:lang w:val="nl-NL"/>
              </w:rPr>
              <w:t xml:space="preserve">Sử dụng quân Mỹ, quân đồng minh và quân đội Sài Gòn, tiến hành hàng loạt cuộc hành quân “tìm diệt” và “bình định”, tiến </w:t>
            </w:r>
            <w:bookmarkStart w:id="0" w:name="_GoBack"/>
            <w:bookmarkEnd w:id="0"/>
            <w:r w:rsidRPr="009224DA">
              <w:rPr>
                <w:lang w:val="nl-NL"/>
              </w:rPr>
              <w:t>hành chiến tranh phá hoại ác liệt miền bắc.</w:t>
            </w:r>
          </w:p>
        </w:tc>
        <w:tc>
          <w:tcPr>
            <w:tcW w:w="4050" w:type="dxa"/>
          </w:tcPr>
          <w:p w:rsidR="005A5252" w:rsidRPr="009224DA" w:rsidRDefault="005A5252" w:rsidP="00F65EA4">
            <w:pPr>
              <w:rPr>
                <w:lang w:val="nl-NL"/>
              </w:rPr>
            </w:pPr>
            <w:r w:rsidRPr="009224DA">
              <w:rPr>
                <w:lang w:val="nl-NL"/>
              </w:rPr>
              <w:t>Bằng hệ thống cố vấn Mĩ chỉ huy, chiến lược này được thực hiện bằng việc tổ chức các cuộc hành quân lớn, mở rộng xâm lược Cam Pu Chia (1970), Lào (1971), thực hiện “Đông Dương hóa chiến tranh”</w:t>
            </w:r>
          </w:p>
        </w:tc>
      </w:tr>
      <w:tr w:rsidR="005A5252" w:rsidRPr="009224DA" w:rsidTr="009224DA">
        <w:trPr>
          <w:trHeight w:val="798"/>
        </w:trPr>
        <w:tc>
          <w:tcPr>
            <w:tcW w:w="970" w:type="dxa"/>
            <w:vMerge/>
          </w:tcPr>
          <w:p w:rsidR="005A5252" w:rsidRPr="009224DA" w:rsidRDefault="005A5252" w:rsidP="00F65EA4">
            <w:pPr>
              <w:rPr>
                <w:u w:val="single"/>
                <w:lang w:val="nl-NL"/>
              </w:rPr>
            </w:pPr>
          </w:p>
        </w:tc>
        <w:tc>
          <w:tcPr>
            <w:tcW w:w="873" w:type="dxa"/>
          </w:tcPr>
          <w:p w:rsidR="005A5252" w:rsidRPr="009224DA" w:rsidRDefault="005A5252" w:rsidP="00F65EA4">
            <w:pPr>
              <w:rPr>
                <w:lang w:val="nl-NL"/>
              </w:rPr>
            </w:pPr>
            <w:r w:rsidRPr="009224DA">
              <w:rPr>
                <w:lang w:val="nl-NL"/>
              </w:rPr>
              <w:t>Kết quả</w:t>
            </w:r>
          </w:p>
        </w:tc>
        <w:tc>
          <w:tcPr>
            <w:tcW w:w="3661" w:type="dxa"/>
          </w:tcPr>
          <w:p w:rsidR="005A5252" w:rsidRPr="009224DA" w:rsidRDefault="005A5252" w:rsidP="00F65EA4">
            <w:pPr>
              <w:rPr>
                <w:lang w:val="nl-NL"/>
              </w:rPr>
            </w:pPr>
            <w:r w:rsidRPr="009224DA">
              <w:rPr>
                <w:lang w:val="nl-NL"/>
              </w:rPr>
              <w:t>Bị phá sản vào giữa năm 1968</w:t>
            </w:r>
          </w:p>
          <w:p w:rsidR="005A5252" w:rsidRPr="009224DA" w:rsidRDefault="005A5252" w:rsidP="00F65EA4">
            <w:pPr>
              <w:rPr>
                <w:lang w:val="nl-NL"/>
              </w:rPr>
            </w:pPr>
          </w:p>
        </w:tc>
        <w:tc>
          <w:tcPr>
            <w:tcW w:w="4050" w:type="dxa"/>
          </w:tcPr>
          <w:p w:rsidR="005A5252" w:rsidRPr="009224DA" w:rsidRDefault="005A5252" w:rsidP="00F65EA4">
            <w:pPr>
              <w:rPr>
                <w:lang w:val="nl-NL"/>
              </w:rPr>
            </w:pPr>
            <w:r w:rsidRPr="009224DA">
              <w:rPr>
                <w:lang w:val="nl-NL"/>
              </w:rPr>
              <w:t>Bị phá sản và cuối năm 1973</w:t>
            </w:r>
          </w:p>
        </w:tc>
      </w:tr>
      <w:tr w:rsidR="005A5252" w:rsidRPr="009224DA" w:rsidTr="009224DA">
        <w:trPr>
          <w:trHeight w:val="1140"/>
        </w:trPr>
        <w:tc>
          <w:tcPr>
            <w:tcW w:w="1843" w:type="dxa"/>
            <w:gridSpan w:val="2"/>
          </w:tcPr>
          <w:p w:rsidR="005A5252" w:rsidRPr="009224DA" w:rsidRDefault="005A5252" w:rsidP="00F65EA4">
            <w:pPr>
              <w:rPr>
                <w:u w:val="single"/>
                <w:lang w:val="nl-NL"/>
              </w:rPr>
            </w:pPr>
          </w:p>
          <w:p w:rsidR="005A5252" w:rsidRPr="009224DA" w:rsidRDefault="005A5252" w:rsidP="00F65EA4">
            <w:pPr>
              <w:rPr>
                <w:lang w:val="nl-NL"/>
              </w:rPr>
            </w:pPr>
            <w:r w:rsidRPr="009224DA">
              <w:rPr>
                <w:lang w:val="nl-NL"/>
              </w:rPr>
              <w:t>Nhận xét</w:t>
            </w:r>
          </w:p>
          <w:p w:rsidR="005A5252" w:rsidRPr="009224DA" w:rsidRDefault="005A5252" w:rsidP="00F65EA4">
            <w:pPr>
              <w:rPr>
                <w:lang w:val="nl-NL"/>
              </w:rPr>
            </w:pPr>
          </w:p>
        </w:tc>
        <w:tc>
          <w:tcPr>
            <w:tcW w:w="7711" w:type="dxa"/>
            <w:gridSpan w:val="2"/>
          </w:tcPr>
          <w:p w:rsidR="005A5252" w:rsidRPr="009224DA" w:rsidRDefault="005A5252" w:rsidP="00F65EA4">
            <w:pPr>
              <w:rPr>
                <w:lang w:val="nl-NL"/>
              </w:rPr>
            </w:pPr>
            <w:r w:rsidRPr="009224DA">
              <w:rPr>
                <w:lang w:val="nl-NL"/>
              </w:rPr>
              <w:t xml:space="preserve">Tuy </w:t>
            </w:r>
            <w:r w:rsidRPr="009224DA">
              <w:rPr>
                <w:lang w:val="vi-VN"/>
              </w:rPr>
              <w:t xml:space="preserve">chiến lược </w:t>
            </w:r>
            <w:r w:rsidRPr="009224DA">
              <w:rPr>
                <w:lang w:val="nl-NL"/>
              </w:rPr>
              <w:t xml:space="preserve">“Việt Nam hóa chiến tranh” quy mô cả Đông Dương nhưng không mạnh bằng </w:t>
            </w:r>
            <w:r w:rsidRPr="009224DA">
              <w:rPr>
                <w:lang w:val="vi-VN"/>
              </w:rPr>
              <w:t xml:space="preserve">chiến lược </w:t>
            </w:r>
            <w:r w:rsidRPr="009224DA">
              <w:rPr>
                <w:lang w:val="nl-NL"/>
              </w:rPr>
              <w:t>“Chiến tranh cục bộ”. T</w:t>
            </w:r>
            <w:r w:rsidRPr="009224DA">
              <w:rPr>
                <w:lang w:val="vi-VN"/>
              </w:rPr>
              <w:t xml:space="preserve">hất bại của chiến lược </w:t>
            </w:r>
            <w:r w:rsidRPr="009224DA">
              <w:rPr>
                <w:lang w:val="nl-NL"/>
              </w:rPr>
              <w:t xml:space="preserve">“Chiến tranh cục bộ”. </w:t>
            </w:r>
            <w:r w:rsidRPr="009224DA">
              <w:rPr>
                <w:lang w:val="vi-VN"/>
              </w:rPr>
              <w:t>đã mở ra cơ hội để quân ta bắt đầu đi đến đàm phán ở Pa-ri.</w:t>
            </w:r>
            <w:r w:rsidRPr="009224DA">
              <w:rPr>
                <w:lang w:val="vi-VN"/>
              </w:rPr>
              <w:br/>
              <w:t>Sau chiến luợc Việt Nam hóa chiến tranh, Mĩ buôc phải kí Hiệp định Pa-ri và rút quân về nước.</w:t>
            </w:r>
          </w:p>
        </w:tc>
      </w:tr>
    </w:tbl>
    <w:p w:rsidR="00EB5AB5" w:rsidRPr="009224DA" w:rsidRDefault="00EB5AB5"/>
    <w:sectPr w:rsidR="00EB5AB5" w:rsidRPr="009224DA" w:rsidSect="00826AA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B943A5"/>
    <w:multiLevelType w:val="hybridMultilevel"/>
    <w:tmpl w:val="68BC7A2E"/>
    <w:lvl w:ilvl="0" w:tplc="93C0A196">
      <w:start w:val="1"/>
      <w:numFmt w:val="upperRoman"/>
      <w:lvlText w:val="%1."/>
      <w:lvlJc w:val="left"/>
      <w:pPr>
        <w:ind w:left="862"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252"/>
    <w:rsid w:val="005A5252"/>
    <w:rsid w:val="006F23EF"/>
    <w:rsid w:val="00826AA5"/>
    <w:rsid w:val="009224DA"/>
    <w:rsid w:val="00C65B83"/>
    <w:rsid w:val="00EB5AB5"/>
    <w:rsid w:val="00F07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9D1B2"/>
  <w15:chartTrackingRefBased/>
  <w15:docId w15:val="{83C5E0EB-3846-4932-B954-E56B82F65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5252"/>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autoRedefine/>
    <w:uiPriority w:val="9"/>
    <w:qFormat/>
    <w:rsid w:val="006F23EF"/>
    <w:pPr>
      <w:keepNext/>
      <w:keepLines/>
      <w:spacing w:before="240" w:line="324" w:lineRule="auto"/>
      <w:contextualSpacing/>
      <w:outlineLvl w:val="0"/>
    </w:pPr>
    <w:rPr>
      <w:rFonts w:eastAsiaTheme="majorEastAsia" w:cstheme="majorBidi"/>
      <w:b/>
      <w:sz w:val="26"/>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line="324" w:lineRule="auto"/>
      <w:contextualSpacing/>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6F23EF"/>
    <w:pPr>
      <w:keepNext/>
      <w:keepLines/>
      <w:spacing w:before="120" w:line="324" w:lineRule="auto"/>
      <w:outlineLvl w:val="2"/>
    </w:pPr>
    <w:rPr>
      <w:rFonts w:eastAsiaTheme="majorEastAsia" w:cstheme="majorBidi"/>
      <w:b/>
      <w:i/>
      <w:sz w:val="26"/>
      <w:szCs w:val="24"/>
    </w:rPr>
  </w:style>
  <w:style w:type="paragraph" w:styleId="Heading4">
    <w:name w:val="heading 4"/>
    <w:basedOn w:val="Normal"/>
    <w:next w:val="Normal"/>
    <w:link w:val="Heading4Char"/>
    <w:autoRedefine/>
    <w:uiPriority w:val="9"/>
    <w:unhideWhenUsed/>
    <w:qFormat/>
    <w:rsid w:val="006F23EF"/>
    <w:pPr>
      <w:keepNext/>
      <w:keepLines/>
      <w:spacing w:before="120" w:line="324" w:lineRule="auto"/>
      <w:outlineLvl w:val="3"/>
    </w:pPr>
    <w:rPr>
      <w:rFonts w:eastAsiaTheme="majorEastAsia" w:cstheme="majorBidi"/>
      <w:i/>
      <w:i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ListParagraph">
    <w:name w:val="List Paragraph"/>
    <w:basedOn w:val="Normal"/>
    <w:qFormat/>
    <w:rsid w:val="005A5252"/>
    <w:pPr>
      <w:spacing w:line="276" w:lineRule="auto"/>
      <w:ind w:left="720"/>
      <w:contextualSpacing/>
      <w:jc w:val="both"/>
    </w:pPr>
    <w:rPr>
      <w:rFonts w:eastAsia="Calibri"/>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Thị Thanh Nhàn</dc:creator>
  <cp:keywords/>
  <dc:description/>
  <cp:lastModifiedBy>Phạm Thị Thanh Nhàn</cp:lastModifiedBy>
  <cp:revision>3</cp:revision>
  <dcterms:created xsi:type="dcterms:W3CDTF">2024-04-26T04:09:00Z</dcterms:created>
  <dcterms:modified xsi:type="dcterms:W3CDTF">2024-04-27T01:23:00Z</dcterms:modified>
</cp:coreProperties>
</file>